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800CFE3" w14:textId="4945BDF6" w:rsidR="00445FF7" w:rsidRPr="00AA3F73" w:rsidRDefault="00AA3F73" w:rsidP="007060A6">
      <w:pPr>
        <w:spacing w:after="0" w:line="240" w:lineRule="auto"/>
        <w:ind w:left="1440" w:firstLine="720"/>
        <w:jc w:val="both"/>
        <w:rPr>
          <w:rFonts w:asciiTheme="majorHAnsi" w:eastAsia="Arial Unicode MS" w:hAnsiTheme="majorHAnsi" w:cstheme="majorHAnsi"/>
          <w:color w:val="000000" w:themeColor="text1"/>
          <w:sz w:val="24"/>
          <w:szCs w:val="24"/>
          <w:lang w:val="id-ID"/>
        </w:rPr>
      </w:pPr>
      <w:r>
        <w:rPr>
          <w:rFonts w:asciiTheme="majorHAnsi" w:eastAsia="Arial Unicode MS" w:hAnsiTheme="majorHAnsi" w:cstheme="majorHAnsi"/>
          <w:color w:val="000000" w:themeColor="text1"/>
          <w:sz w:val="24"/>
          <w:szCs w:val="24"/>
          <w:lang w:val="id-ID"/>
        </w:rPr>
        <w:t xml:space="preserve"> </w:t>
      </w:r>
    </w:p>
    <w:tbl>
      <w:tblPr>
        <w:tblStyle w:val="TableGrid"/>
        <w:tblpPr w:leftFromText="180" w:rightFromText="180" w:vertAnchor="text" w:horzAnchor="margin" w:tblpXSpec="center" w:tblpY="-57"/>
        <w:tblW w:w="0" w:type="auto"/>
        <w:tblLook w:val="04A0" w:firstRow="1" w:lastRow="0" w:firstColumn="1" w:lastColumn="0" w:noHBand="0" w:noVBand="1"/>
      </w:tblPr>
      <w:tblGrid>
        <w:gridCol w:w="2405"/>
        <w:gridCol w:w="3260"/>
        <w:gridCol w:w="993"/>
        <w:gridCol w:w="2239"/>
      </w:tblGrid>
      <w:tr w:rsidR="00445FF7" w:rsidRPr="006206F5" w14:paraId="740EBD59" w14:textId="77777777" w:rsidTr="006206F5">
        <w:trPr>
          <w:trHeight w:val="418"/>
        </w:trPr>
        <w:tc>
          <w:tcPr>
            <w:tcW w:w="2405" w:type="dxa"/>
            <w:vAlign w:val="center"/>
          </w:tcPr>
          <w:p w14:paraId="45A2628B" w14:textId="3B902CBB" w:rsidR="00445FF7" w:rsidRPr="006206F5" w:rsidRDefault="00445FF7" w:rsidP="006206F5">
            <w:pPr>
              <w:pStyle w:val="NoSpacing"/>
              <w:rPr>
                <w:sz w:val="24"/>
              </w:rPr>
            </w:pPr>
            <w:r w:rsidRPr="006206F5">
              <w:rPr>
                <w:sz w:val="24"/>
              </w:rPr>
              <w:t xml:space="preserve">Mata </w:t>
            </w:r>
            <w:proofErr w:type="spellStart"/>
            <w:r w:rsidRPr="006206F5">
              <w:rPr>
                <w:sz w:val="24"/>
              </w:rPr>
              <w:t>Ujian</w:t>
            </w:r>
            <w:proofErr w:type="spellEnd"/>
          </w:p>
        </w:tc>
        <w:tc>
          <w:tcPr>
            <w:tcW w:w="3260" w:type="dxa"/>
            <w:vAlign w:val="center"/>
          </w:tcPr>
          <w:p w14:paraId="01AB5A79" w14:textId="0531EA4C" w:rsidR="00445FF7" w:rsidRPr="006206F5" w:rsidRDefault="00F07B64" w:rsidP="006206F5">
            <w:pPr>
              <w:pStyle w:val="NoSpacing"/>
              <w:rPr>
                <w:sz w:val="24"/>
                <w:lang w:val="id-ID"/>
              </w:rPr>
            </w:pPr>
            <w:r w:rsidRPr="006206F5">
              <w:rPr>
                <w:sz w:val="24"/>
              </w:rPr>
              <w:t xml:space="preserve">: </w:t>
            </w:r>
            <w:r w:rsidR="00960948" w:rsidRPr="006206F5">
              <w:rPr>
                <w:sz w:val="24"/>
                <w:lang w:val="id-ID"/>
              </w:rPr>
              <w:t>Sistem Listrik Industri</w:t>
            </w:r>
          </w:p>
        </w:tc>
        <w:tc>
          <w:tcPr>
            <w:tcW w:w="3232" w:type="dxa"/>
            <w:gridSpan w:val="2"/>
            <w:vAlign w:val="center"/>
          </w:tcPr>
          <w:p w14:paraId="7E71EFF0" w14:textId="05ECB379" w:rsidR="00445FF7" w:rsidRPr="006206F5" w:rsidRDefault="00A71362" w:rsidP="006206F5">
            <w:pPr>
              <w:pStyle w:val="NoSpacing"/>
              <w:rPr>
                <w:sz w:val="24"/>
              </w:rPr>
            </w:pPr>
            <w:proofErr w:type="spellStart"/>
            <w:r w:rsidRPr="006206F5">
              <w:rPr>
                <w:sz w:val="24"/>
              </w:rPr>
              <w:t>Cakupan</w:t>
            </w:r>
            <w:proofErr w:type="spellEnd"/>
            <w:r w:rsidRPr="006206F5">
              <w:rPr>
                <w:sz w:val="24"/>
              </w:rPr>
              <w:t xml:space="preserve"> Sub CPMK</w:t>
            </w:r>
          </w:p>
        </w:tc>
      </w:tr>
      <w:tr w:rsidR="00445FF7" w:rsidRPr="006206F5" w14:paraId="6258DB53" w14:textId="77777777" w:rsidTr="006206F5">
        <w:trPr>
          <w:trHeight w:val="268"/>
        </w:trPr>
        <w:tc>
          <w:tcPr>
            <w:tcW w:w="2405" w:type="dxa"/>
            <w:vAlign w:val="center"/>
          </w:tcPr>
          <w:p w14:paraId="74830693" w14:textId="0DC0B92C" w:rsidR="00445FF7" w:rsidRPr="006206F5" w:rsidRDefault="00445FF7" w:rsidP="006206F5">
            <w:pPr>
              <w:pStyle w:val="NoSpacing"/>
              <w:rPr>
                <w:sz w:val="24"/>
              </w:rPr>
            </w:pPr>
            <w:r w:rsidRPr="006206F5">
              <w:rPr>
                <w:sz w:val="24"/>
              </w:rPr>
              <w:t xml:space="preserve">Semester/ </w:t>
            </w:r>
            <w:proofErr w:type="spellStart"/>
            <w:r w:rsidRPr="006206F5">
              <w:rPr>
                <w:sz w:val="24"/>
              </w:rPr>
              <w:t>Kelas</w:t>
            </w:r>
            <w:proofErr w:type="spellEnd"/>
          </w:p>
        </w:tc>
        <w:tc>
          <w:tcPr>
            <w:tcW w:w="3260" w:type="dxa"/>
            <w:vAlign w:val="center"/>
          </w:tcPr>
          <w:p w14:paraId="61A0305C" w14:textId="45513D99" w:rsidR="00445FF7" w:rsidRPr="006206F5" w:rsidRDefault="00F07B64" w:rsidP="006206F5">
            <w:pPr>
              <w:pStyle w:val="NoSpacing"/>
              <w:rPr>
                <w:sz w:val="24"/>
                <w:lang w:val="id-ID"/>
              </w:rPr>
            </w:pPr>
            <w:r w:rsidRPr="006206F5">
              <w:rPr>
                <w:sz w:val="24"/>
              </w:rPr>
              <w:t xml:space="preserve">: </w:t>
            </w:r>
            <w:r w:rsidR="00960948" w:rsidRPr="006206F5">
              <w:rPr>
                <w:sz w:val="24"/>
                <w:lang w:val="id-ID"/>
              </w:rPr>
              <w:t>V</w:t>
            </w:r>
            <w:r w:rsidR="00445FF7" w:rsidRPr="006206F5">
              <w:rPr>
                <w:sz w:val="24"/>
              </w:rPr>
              <w:t>II</w:t>
            </w:r>
            <w:r w:rsidR="00960948" w:rsidRPr="006206F5">
              <w:rPr>
                <w:sz w:val="24"/>
              </w:rPr>
              <w:t>/</w:t>
            </w:r>
            <w:r w:rsidR="00960948" w:rsidRPr="006206F5">
              <w:rPr>
                <w:sz w:val="24"/>
                <w:lang w:val="id-ID"/>
              </w:rPr>
              <w:t>A</w:t>
            </w:r>
          </w:p>
        </w:tc>
        <w:tc>
          <w:tcPr>
            <w:tcW w:w="993" w:type="dxa"/>
            <w:vAlign w:val="center"/>
          </w:tcPr>
          <w:p w14:paraId="596C161B" w14:textId="74FE95C2" w:rsidR="00445FF7" w:rsidRPr="006206F5" w:rsidRDefault="00445FF7" w:rsidP="006206F5">
            <w:pPr>
              <w:pStyle w:val="NoSpacing"/>
              <w:rPr>
                <w:color w:val="0070C0"/>
                <w:sz w:val="24"/>
              </w:rPr>
            </w:pPr>
            <w:proofErr w:type="spellStart"/>
            <w:r w:rsidRPr="006206F5">
              <w:rPr>
                <w:color w:val="0070C0"/>
                <w:sz w:val="24"/>
              </w:rPr>
              <w:t>Soal</w:t>
            </w:r>
            <w:proofErr w:type="spellEnd"/>
            <w:r w:rsidRPr="006206F5">
              <w:rPr>
                <w:color w:val="0070C0"/>
                <w:sz w:val="24"/>
              </w:rPr>
              <w:t xml:space="preserve"> 1</w:t>
            </w:r>
          </w:p>
        </w:tc>
        <w:tc>
          <w:tcPr>
            <w:tcW w:w="2239" w:type="dxa"/>
            <w:vAlign w:val="center"/>
          </w:tcPr>
          <w:p w14:paraId="2298FE19" w14:textId="2164EA8D" w:rsidR="00445FF7" w:rsidRPr="006206F5" w:rsidRDefault="00A71362" w:rsidP="006206F5">
            <w:pPr>
              <w:pStyle w:val="NoSpacing"/>
              <w:rPr>
                <w:color w:val="0070C0"/>
                <w:sz w:val="24"/>
              </w:rPr>
            </w:pPr>
            <w:r w:rsidRPr="006206F5">
              <w:rPr>
                <w:color w:val="0070C0"/>
                <w:sz w:val="24"/>
              </w:rPr>
              <w:t xml:space="preserve">Sub </w:t>
            </w:r>
            <w:r w:rsidR="00445FF7" w:rsidRPr="006206F5">
              <w:rPr>
                <w:color w:val="0070C0"/>
                <w:sz w:val="24"/>
              </w:rPr>
              <w:t>CPMK 1</w:t>
            </w:r>
          </w:p>
        </w:tc>
      </w:tr>
      <w:tr w:rsidR="00445FF7" w:rsidRPr="006206F5" w14:paraId="0A9319FC" w14:textId="77777777" w:rsidTr="006206F5">
        <w:trPr>
          <w:trHeight w:val="272"/>
        </w:trPr>
        <w:tc>
          <w:tcPr>
            <w:tcW w:w="2405" w:type="dxa"/>
            <w:vAlign w:val="center"/>
          </w:tcPr>
          <w:p w14:paraId="05E2DB9E" w14:textId="677FB4E9" w:rsidR="00445FF7" w:rsidRPr="006206F5" w:rsidRDefault="00445FF7" w:rsidP="006206F5">
            <w:pPr>
              <w:pStyle w:val="NoSpacing"/>
              <w:rPr>
                <w:sz w:val="24"/>
              </w:rPr>
            </w:pPr>
            <w:r w:rsidRPr="006206F5">
              <w:rPr>
                <w:sz w:val="24"/>
              </w:rPr>
              <w:t xml:space="preserve">Hari, </w:t>
            </w:r>
            <w:proofErr w:type="spellStart"/>
            <w:r w:rsidRPr="006206F5">
              <w:rPr>
                <w:sz w:val="24"/>
              </w:rPr>
              <w:t>tanggal</w:t>
            </w:r>
            <w:proofErr w:type="spellEnd"/>
          </w:p>
        </w:tc>
        <w:tc>
          <w:tcPr>
            <w:tcW w:w="3260" w:type="dxa"/>
            <w:vAlign w:val="center"/>
          </w:tcPr>
          <w:p w14:paraId="6B0FF56B" w14:textId="71AAC7A4" w:rsidR="00445FF7" w:rsidRPr="006206F5" w:rsidRDefault="00F07B64" w:rsidP="006206F5">
            <w:pPr>
              <w:pStyle w:val="NoSpacing"/>
              <w:rPr>
                <w:sz w:val="24"/>
                <w:lang w:val="id-ID"/>
              </w:rPr>
            </w:pPr>
            <w:r w:rsidRPr="006206F5">
              <w:rPr>
                <w:sz w:val="24"/>
              </w:rPr>
              <w:t xml:space="preserve">: </w:t>
            </w:r>
            <w:r w:rsidR="004A4F8A">
              <w:rPr>
                <w:sz w:val="24"/>
                <w:lang w:val="id-ID"/>
              </w:rPr>
              <w:t>Rabu, 15</w:t>
            </w:r>
            <w:r w:rsidR="00D33484" w:rsidRPr="006206F5">
              <w:rPr>
                <w:sz w:val="24"/>
                <w:lang w:val="id-ID"/>
              </w:rPr>
              <w:t xml:space="preserve"> November 2023</w:t>
            </w:r>
          </w:p>
        </w:tc>
        <w:tc>
          <w:tcPr>
            <w:tcW w:w="993" w:type="dxa"/>
            <w:vAlign w:val="center"/>
          </w:tcPr>
          <w:p w14:paraId="5E46EC7A" w14:textId="02A72508" w:rsidR="00445FF7" w:rsidRPr="006206F5" w:rsidRDefault="00445FF7" w:rsidP="006206F5">
            <w:pPr>
              <w:pStyle w:val="NoSpacing"/>
              <w:rPr>
                <w:color w:val="0070C0"/>
                <w:sz w:val="24"/>
              </w:rPr>
            </w:pPr>
            <w:proofErr w:type="spellStart"/>
            <w:r w:rsidRPr="006206F5">
              <w:rPr>
                <w:color w:val="0070C0"/>
                <w:sz w:val="24"/>
              </w:rPr>
              <w:t>Soal</w:t>
            </w:r>
            <w:proofErr w:type="spellEnd"/>
            <w:r w:rsidRPr="006206F5">
              <w:rPr>
                <w:color w:val="0070C0"/>
                <w:sz w:val="24"/>
              </w:rPr>
              <w:t xml:space="preserve"> 2</w:t>
            </w:r>
          </w:p>
        </w:tc>
        <w:tc>
          <w:tcPr>
            <w:tcW w:w="2239" w:type="dxa"/>
            <w:vAlign w:val="center"/>
          </w:tcPr>
          <w:p w14:paraId="61EADFA8" w14:textId="45D006CA" w:rsidR="00445FF7" w:rsidRPr="006206F5" w:rsidRDefault="00A71362" w:rsidP="006206F5">
            <w:pPr>
              <w:pStyle w:val="NoSpacing"/>
              <w:rPr>
                <w:color w:val="0070C0"/>
                <w:sz w:val="24"/>
                <w:lang w:val="id-ID"/>
              </w:rPr>
            </w:pPr>
            <w:r w:rsidRPr="006206F5">
              <w:rPr>
                <w:color w:val="0070C0"/>
                <w:sz w:val="24"/>
              </w:rPr>
              <w:t xml:space="preserve">Sub </w:t>
            </w:r>
            <w:r w:rsidR="00904B00" w:rsidRPr="006206F5">
              <w:rPr>
                <w:color w:val="0070C0"/>
                <w:sz w:val="24"/>
              </w:rPr>
              <w:t>CPMK 2</w:t>
            </w:r>
          </w:p>
        </w:tc>
      </w:tr>
      <w:tr w:rsidR="00445FF7" w:rsidRPr="006206F5" w14:paraId="488110E2" w14:textId="77777777" w:rsidTr="006206F5">
        <w:trPr>
          <w:trHeight w:val="276"/>
        </w:trPr>
        <w:tc>
          <w:tcPr>
            <w:tcW w:w="2405" w:type="dxa"/>
            <w:vAlign w:val="center"/>
          </w:tcPr>
          <w:p w14:paraId="24381058" w14:textId="780A432F" w:rsidR="00445FF7" w:rsidRPr="006206F5" w:rsidRDefault="00445FF7" w:rsidP="006206F5">
            <w:pPr>
              <w:pStyle w:val="NoSpacing"/>
              <w:rPr>
                <w:sz w:val="24"/>
              </w:rPr>
            </w:pPr>
            <w:r w:rsidRPr="006206F5">
              <w:rPr>
                <w:sz w:val="24"/>
              </w:rPr>
              <w:t xml:space="preserve">Waktu </w:t>
            </w:r>
            <w:r w:rsidRPr="006206F5">
              <w:rPr>
                <w:sz w:val="24"/>
              </w:rPr>
              <w:tab/>
            </w:r>
          </w:p>
        </w:tc>
        <w:tc>
          <w:tcPr>
            <w:tcW w:w="3260" w:type="dxa"/>
            <w:vAlign w:val="center"/>
          </w:tcPr>
          <w:p w14:paraId="15D7B4F2" w14:textId="425B1C3D" w:rsidR="00445FF7" w:rsidRPr="006206F5" w:rsidRDefault="0056065C" w:rsidP="006206F5">
            <w:pPr>
              <w:pStyle w:val="NoSpacing"/>
              <w:rPr>
                <w:sz w:val="24"/>
                <w:lang w:val="id-ID"/>
              </w:rPr>
            </w:pPr>
            <w:r w:rsidRPr="006206F5">
              <w:rPr>
                <w:sz w:val="24"/>
              </w:rPr>
              <w:t>:</w:t>
            </w:r>
            <w:r w:rsidR="004A4F8A">
              <w:rPr>
                <w:sz w:val="24"/>
                <w:lang w:val="id-ID"/>
              </w:rPr>
              <w:t xml:space="preserve"> 08.00 – 09.20 WIB</w:t>
            </w:r>
            <w:r w:rsidRPr="006206F5">
              <w:rPr>
                <w:sz w:val="24"/>
              </w:rPr>
              <w:t xml:space="preserve"> </w:t>
            </w:r>
            <w:r w:rsidR="00960948" w:rsidRPr="006206F5">
              <w:rPr>
                <w:sz w:val="24"/>
                <w:lang w:val="id-ID"/>
              </w:rPr>
              <w:t>(80 Menit)</w:t>
            </w:r>
          </w:p>
        </w:tc>
        <w:tc>
          <w:tcPr>
            <w:tcW w:w="993" w:type="dxa"/>
            <w:vAlign w:val="center"/>
          </w:tcPr>
          <w:p w14:paraId="0F456B81" w14:textId="16403BA4" w:rsidR="00445FF7" w:rsidRPr="006206F5" w:rsidRDefault="00445FF7" w:rsidP="006206F5">
            <w:pPr>
              <w:pStyle w:val="NoSpacing"/>
              <w:rPr>
                <w:color w:val="0070C0"/>
                <w:sz w:val="24"/>
              </w:rPr>
            </w:pPr>
            <w:proofErr w:type="spellStart"/>
            <w:r w:rsidRPr="006206F5">
              <w:rPr>
                <w:color w:val="0070C0"/>
                <w:sz w:val="24"/>
              </w:rPr>
              <w:t>Soal</w:t>
            </w:r>
            <w:proofErr w:type="spellEnd"/>
            <w:r w:rsidRPr="006206F5">
              <w:rPr>
                <w:color w:val="0070C0"/>
                <w:sz w:val="24"/>
              </w:rPr>
              <w:t xml:space="preserve"> 3</w:t>
            </w:r>
          </w:p>
        </w:tc>
        <w:tc>
          <w:tcPr>
            <w:tcW w:w="2239" w:type="dxa"/>
            <w:vAlign w:val="center"/>
          </w:tcPr>
          <w:p w14:paraId="7539E131" w14:textId="30FDA97D" w:rsidR="00445FF7" w:rsidRPr="006206F5" w:rsidRDefault="00A71362" w:rsidP="006206F5">
            <w:pPr>
              <w:pStyle w:val="NoSpacing"/>
              <w:rPr>
                <w:color w:val="0070C0"/>
                <w:sz w:val="24"/>
                <w:lang w:val="id-ID"/>
              </w:rPr>
            </w:pPr>
            <w:r w:rsidRPr="006206F5">
              <w:rPr>
                <w:color w:val="0070C0"/>
                <w:sz w:val="24"/>
              </w:rPr>
              <w:t xml:space="preserve">Sub </w:t>
            </w:r>
            <w:r w:rsidR="00904B00" w:rsidRPr="006206F5">
              <w:rPr>
                <w:color w:val="0070C0"/>
                <w:sz w:val="24"/>
              </w:rPr>
              <w:t xml:space="preserve">CPMK </w:t>
            </w:r>
            <w:r w:rsidR="00904B00" w:rsidRPr="006206F5">
              <w:rPr>
                <w:color w:val="0070C0"/>
                <w:sz w:val="24"/>
                <w:lang w:val="id-ID"/>
              </w:rPr>
              <w:t>3</w:t>
            </w:r>
          </w:p>
        </w:tc>
      </w:tr>
      <w:tr w:rsidR="00445FF7" w:rsidRPr="006206F5" w14:paraId="66304004" w14:textId="77777777" w:rsidTr="006206F5">
        <w:trPr>
          <w:trHeight w:val="280"/>
        </w:trPr>
        <w:tc>
          <w:tcPr>
            <w:tcW w:w="2405" w:type="dxa"/>
            <w:vAlign w:val="center"/>
          </w:tcPr>
          <w:p w14:paraId="41FEC314" w14:textId="7E5ECE54" w:rsidR="00445FF7" w:rsidRPr="006206F5" w:rsidRDefault="00445FF7" w:rsidP="006206F5">
            <w:pPr>
              <w:pStyle w:val="NoSpacing"/>
              <w:rPr>
                <w:sz w:val="24"/>
              </w:rPr>
            </w:pPr>
            <w:r w:rsidRPr="006206F5">
              <w:rPr>
                <w:sz w:val="24"/>
              </w:rPr>
              <w:t xml:space="preserve">Program </w:t>
            </w:r>
            <w:proofErr w:type="spellStart"/>
            <w:r w:rsidRPr="006206F5">
              <w:rPr>
                <w:sz w:val="24"/>
              </w:rPr>
              <w:t>Studi</w:t>
            </w:r>
            <w:proofErr w:type="spellEnd"/>
            <w:r w:rsidRPr="006206F5">
              <w:rPr>
                <w:sz w:val="24"/>
              </w:rPr>
              <w:t xml:space="preserve"> </w:t>
            </w:r>
            <w:r w:rsidRPr="006206F5">
              <w:rPr>
                <w:sz w:val="24"/>
              </w:rPr>
              <w:tab/>
            </w:r>
          </w:p>
        </w:tc>
        <w:tc>
          <w:tcPr>
            <w:tcW w:w="3260" w:type="dxa"/>
            <w:vAlign w:val="center"/>
          </w:tcPr>
          <w:p w14:paraId="658E9CD9" w14:textId="7894412B" w:rsidR="00445FF7" w:rsidRPr="006206F5" w:rsidRDefault="00CD1534" w:rsidP="006206F5">
            <w:pPr>
              <w:pStyle w:val="NoSpacing"/>
              <w:rPr>
                <w:sz w:val="24"/>
                <w:lang w:val="id-ID"/>
              </w:rPr>
            </w:pPr>
            <w:r>
              <w:rPr>
                <w:sz w:val="24"/>
                <w:lang w:val="id-ID"/>
              </w:rPr>
              <w:t xml:space="preserve">: </w:t>
            </w:r>
            <w:r w:rsidR="00960948" w:rsidRPr="006206F5">
              <w:rPr>
                <w:sz w:val="24"/>
                <w:lang w:val="id-ID"/>
              </w:rPr>
              <w:t>Teknik Elektro</w:t>
            </w:r>
          </w:p>
        </w:tc>
        <w:tc>
          <w:tcPr>
            <w:tcW w:w="993" w:type="dxa"/>
            <w:vAlign w:val="center"/>
          </w:tcPr>
          <w:p w14:paraId="2B240EB8" w14:textId="65A23DBD" w:rsidR="00445FF7" w:rsidRPr="006206F5" w:rsidRDefault="00445FF7" w:rsidP="006206F5">
            <w:pPr>
              <w:pStyle w:val="NoSpacing"/>
              <w:rPr>
                <w:color w:val="0070C0"/>
                <w:sz w:val="24"/>
                <w:lang w:val="id-ID"/>
              </w:rPr>
            </w:pPr>
          </w:p>
        </w:tc>
        <w:tc>
          <w:tcPr>
            <w:tcW w:w="2239" w:type="dxa"/>
            <w:vAlign w:val="center"/>
          </w:tcPr>
          <w:p w14:paraId="2155732D" w14:textId="11061383" w:rsidR="00445FF7" w:rsidRPr="006206F5" w:rsidRDefault="00445FF7" w:rsidP="006206F5">
            <w:pPr>
              <w:pStyle w:val="NoSpacing"/>
              <w:rPr>
                <w:color w:val="0070C0"/>
                <w:sz w:val="24"/>
                <w:lang w:val="id-ID"/>
              </w:rPr>
            </w:pPr>
          </w:p>
        </w:tc>
      </w:tr>
      <w:tr w:rsidR="00445FF7" w:rsidRPr="006206F5" w14:paraId="571CD1AB" w14:textId="77777777" w:rsidTr="006206F5">
        <w:trPr>
          <w:trHeight w:val="270"/>
        </w:trPr>
        <w:tc>
          <w:tcPr>
            <w:tcW w:w="2405" w:type="dxa"/>
            <w:vAlign w:val="center"/>
          </w:tcPr>
          <w:p w14:paraId="71F54D2D" w14:textId="712A44F0" w:rsidR="00445FF7" w:rsidRPr="006206F5" w:rsidRDefault="00445FF7" w:rsidP="006206F5">
            <w:pPr>
              <w:pStyle w:val="NoSpacing"/>
              <w:rPr>
                <w:sz w:val="24"/>
              </w:rPr>
            </w:pPr>
            <w:proofErr w:type="spellStart"/>
            <w:r w:rsidRPr="006206F5">
              <w:rPr>
                <w:sz w:val="24"/>
              </w:rPr>
              <w:t>Dosen</w:t>
            </w:r>
            <w:proofErr w:type="spellEnd"/>
            <w:r w:rsidRPr="006206F5">
              <w:rPr>
                <w:sz w:val="24"/>
              </w:rPr>
              <w:t xml:space="preserve"> </w:t>
            </w:r>
            <w:proofErr w:type="spellStart"/>
            <w:r w:rsidRPr="006206F5">
              <w:rPr>
                <w:sz w:val="24"/>
              </w:rPr>
              <w:t>Penguji</w:t>
            </w:r>
            <w:proofErr w:type="spellEnd"/>
          </w:p>
        </w:tc>
        <w:tc>
          <w:tcPr>
            <w:tcW w:w="3260" w:type="dxa"/>
            <w:vAlign w:val="center"/>
          </w:tcPr>
          <w:p w14:paraId="6A9EBA9F" w14:textId="6A94FE30" w:rsidR="00445FF7" w:rsidRPr="006206F5" w:rsidRDefault="00CD1534" w:rsidP="006206F5">
            <w:pPr>
              <w:pStyle w:val="NoSpacing"/>
              <w:rPr>
                <w:sz w:val="24"/>
                <w:lang w:val="id-ID"/>
              </w:rPr>
            </w:pPr>
            <w:r>
              <w:rPr>
                <w:sz w:val="24"/>
                <w:lang w:val="id-ID"/>
              </w:rPr>
              <w:t xml:space="preserve">: </w:t>
            </w:r>
            <w:r w:rsidR="00960948" w:rsidRPr="006206F5">
              <w:rPr>
                <w:sz w:val="24"/>
                <w:lang w:val="id-ID"/>
              </w:rPr>
              <w:t>Fikri Adzikri, ST., MT.</w:t>
            </w:r>
          </w:p>
        </w:tc>
        <w:tc>
          <w:tcPr>
            <w:tcW w:w="993" w:type="dxa"/>
            <w:vAlign w:val="center"/>
          </w:tcPr>
          <w:p w14:paraId="666A4897" w14:textId="001BF614" w:rsidR="00445FF7" w:rsidRPr="006206F5" w:rsidRDefault="00445FF7" w:rsidP="006206F5">
            <w:pPr>
              <w:pStyle w:val="NoSpacing"/>
              <w:rPr>
                <w:color w:val="0070C0"/>
                <w:sz w:val="24"/>
              </w:rPr>
            </w:pPr>
          </w:p>
        </w:tc>
        <w:tc>
          <w:tcPr>
            <w:tcW w:w="2239" w:type="dxa"/>
            <w:vAlign w:val="center"/>
          </w:tcPr>
          <w:p w14:paraId="166FB91A" w14:textId="6E59A500" w:rsidR="00445FF7" w:rsidRPr="006206F5" w:rsidRDefault="00445FF7" w:rsidP="006206F5">
            <w:pPr>
              <w:pStyle w:val="NoSpacing"/>
              <w:rPr>
                <w:color w:val="0070C0"/>
                <w:sz w:val="24"/>
              </w:rPr>
            </w:pPr>
          </w:p>
        </w:tc>
      </w:tr>
      <w:tr w:rsidR="00D33484" w:rsidRPr="006206F5" w14:paraId="551EE9EF" w14:textId="77777777" w:rsidTr="006206F5">
        <w:trPr>
          <w:trHeight w:val="274"/>
        </w:trPr>
        <w:tc>
          <w:tcPr>
            <w:tcW w:w="2405" w:type="dxa"/>
            <w:vAlign w:val="center"/>
          </w:tcPr>
          <w:p w14:paraId="2A72785B" w14:textId="1E0161F3" w:rsidR="00D33484" w:rsidRPr="006206F5" w:rsidRDefault="00D33484" w:rsidP="006206F5">
            <w:pPr>
              <w:pStyle w:val="NoSpacing"/>
              <w:rPr>
                <w:sz w:val="24"/>
                <w:lang w:val="id-ID"/>
              </w:rPr>
            </w:pPr>
            <w:r w:rsidRPr="006206F5">
              <w:rPr>
                <w:sz w:val="24"/>
                <w:lang w:val="id-ID"/>
              </w:rPr>
              <w:t>Sifat Ujian</w:t>
            </w:r>
          </w:p>
        </w:tc>
        <w:tc>
          <w:tcPr>
            <w:tcW w:w="3260" w:type="dxa"/>
            <w:vAlign w:val="center"/>
          </w:tcPr>
          <w:p w14:paraId="04800B3C" w14:textId="70E8631B" w:rsidR="00D33484" w:rsidRPr="006206F5" w:rsidRDefault="00CD1534" w:rsidP="006206F5">
            <w:pPr>
              <w:pStyle w:val="NoSpacing"/>
              <w:rPr>
                <w:sz w:val="24"/>
                <w:lang w:val="id-ID"/>
              </w:rPr>
            </w:pPr>
            <w:r>
              <w:rPr>
                <w:sz w:val="24"/>
                <w:lang w:val="id-ID"/>
              </w:rPr>
              <w:t xml:space="preserve">: </w:t>
            </w:r>
            <w:bookmarkStart w:id="0" w:name="_GoBack"/>
            <w:bookmarkEnd w:id="0"/>
            <w:r w:rsidR="00D33484" w:rsidRPr="006206F5">
              <w:rPr>
                <w:sz w:val="24"/>
                <w:lang w:val="id-ID"/>
              </w:rPr>
              <w:t>Buku Terbuka</w:t>
            </w:r>
          </w:p>
        </w:tc>
        <w:tc>
          <w:tcPr>
            <w:tcW w:w="993" w:type="dxa"/>
            <w:vAlign w:val="center"/>
          </w:tcPr>
          <w:p w14:paraId="3F3BBDE9" w14:textId="77777777" w:rsidR="00D33484" w:rsidRPr="006206F5" w:rsidRDefault="00D33484" w:rsidP="006206F5">
            <w:pPr>
              <w:pStyle w:val="NoSpacing"/>
              <w:rPr>
                <w:color w:val="0070C0"/>
                <w:sz w:val="24"/>
              </w:rPr>
            </w:pPr>
          </w:p>
        </w:tc>
        <w:tc>
          <w:tcPr>
            <w:tcW w:w="2239" w:type="dxa"/>
            <w:vAlign w:val="center"/>
          </w:tcPr>
          <w:p w14:paraId="71F16790" w14:textId="77777777" w:rsidR="00D33484" w:rsidRPr="006206F5" w:rsidRDefault="00D33484" w:rsidP="006206F5">
            <w:pPr>
              <w:pStyle w:val="NoSpacing"/>
              <w:rPr>
                <w:color w:val="0070C0"/>
                <w:sz w:val="24"/>
              </w:rPr>
            </w:pPr>
          </w:p>
        </w:tc>
      </w:tr>
    </w:tbl>
    <w:p w14:paraId="107D9FB1" w14:textId="12FF582E" w:rsidR="00A71362" w:rsidRPr="0056065C" w:rsidRDefault="0056065C" w:rsidP="00A71362">
      <w:pPr>
        <w:spacing w:after="0" w:line="240" w:lineRule="auto"/>
        <w:jc w:val="both"/>
        <w:rPr>
          <w:rFonts w:asciiTheme="majorHAnsi" w:eastAsia="Arial Unicode MS" w:hAnsiTheme="majorHAnsi" w:cstheme="majorHAnsi"/>
          <w:b/>
          <w:i/>
          <w:iCs/>
          <w:color w:val="0070C0"/>
          <w:sz w:val="24"/>
          <w:szCs w:val="24"/>
        </w:rPr>
      </w:pPr>
      <w:r>
        <w:rPr>
          <w:rFonts w:asciiTheme="majorHAnsi" w:eastAsia="Arial Unicode MS" w:hAnsiTheme="majorHAnsi" w:cstheme="majorHAnsi"/>
          <w:b/>
          <w:i/>
          <w:iCs/>
          <w:color w:val="0070C0"/>
          <w:sz w:val="24"/>
          <w:szCs w:val="24"/>
          <w:lang w:val="id-ID"/>
        </w:rPr>
        <w:t xml:space="preserve">    </w:t>
      </w:r>
      <w:r w:rsidRPr="0056065C">
        <w:rPr>
          <w:rFonts w:asciiTheme="majorHAnsi" w:eastAsia="Arial Unicode MS" w:hAnsiTheme="majorHAnsi" w:cstheme="majorHAnsi"/>
          <w:b/>
          <w:i/>
          <w:iCs/>
          <w:color w:val="0070C0"/>
          <w:sz w:val="24"/>
          <w:szCs w:val="24"/>
          <w:lang w:val="id-ID"/>
        </w:rPr>
        <w:t>S</w:t>
      </w:r>
      <w:r w:rsidRPr="0056065C">
        <w:rPr>
          <w:rFonts w:asciiTheme="majorHAnsi" w:eastAsia="Arial Unicode MS" w:hAnsiTheme="majorHAnsi" w:cstheme="majorHAnsi"/>
          <w:b/>
          <w:i/>
          <w:iCs/>
          <w:color w:val="0070C0"/>
          <w:sz w:val="24"/>
          <w:szCs w:val="24"/>
        </w:rPr>
        <w:t xml:space="preserve">OAL </w:t>
      </w:r>
      <w:r w:rsidR="00A71362" w:rsidRPr="0056065C">
        <w:rPr>
          <w:rFonts w:asciiTheme="majorHAnsi" w:eastAsia="Arial Unicode MS" w:hAnsiTheme="majorHAnsi" w:cstheme="majorHAnsi"/>
          <w:b/>
          <w:i/>
          <w:iCs/>
          <w:color w:val="0070C0"/>
          <w:sz w:val="24"/>
          <w:szCs w:val="24"/>
        </w:rPr>
        <w:t xml:space="preserve"> </w:t>
      </w:r>
    </w:p>
    <w:p w14:paraId="6B3325FB" w14:textId="77777777" w:rsidR="00A71362" w:rsidRPr="006206F5" w:rsidRDefault="00A71362" w:rsidP="00A71362">
      <w:pPr>
        <w:spacing w:after="0" w:line="240" w:lineRule="auto"/>
        <w:jc w:val="both"/>
        <w:rPr>
          <w:rFonts w:asciiTheme="majorHAnsi" w:eastAsia="Arial Unicode MS" w:hAnsiTheme="majorHAnsi" w:cstheme="majorHAnsi"/>
          <w:i/>
          <w:iCs/>
          <w:color w:val="0070C0"/>
          <w:sz w:val="6"/>
          <w:szCs w:val="24"/>
        </w:rPr>
      </w:pPr>
    </w:p>
    <w:p w14:paraId="3715ECF7" w14:textId="13EAF214" w:rsidR="00B46F1D" w:rsidRPr="008F70F4" w:rsidRDefault="00D25341" w:rsidP="00B46F1D">
      <w:pPr>
        <w:pStyle w:val="ListParagraph"/>
        <w:numPr>
          <w:ilvl w:val="0"/>
          <w:numId w:val="1"/>
        </w:numPr>
        <w:spacing w:after="0" w:line="240" w:lineRule="auto"/>
        <w:jc w:val="both"/>
        <w:rPr>
          <w:rFonts w:asciiTheme="majorHAnsi" w:eastAsia="Arial Unicode MS" w:hAnsiTheme="majorHAnsi" w:cstheme="majorHAnsi"/>
          <w:color w:val="000000" w:themeColor="text1"/>
          <w:sz w:val="24"/>
          <w:szCs w:val="24"/>
        </w:rPr>
      </w:pPr>
      <w:r>
        <w:rPr>
          <w:rFonts w:asciiTheme="majorHAnsi" w:eastAsia="Arial Unicode MS" w:hAnsiTheme="majorHAnsi" w:cstheme="majorHAnsi"/>
          <w:color w:val="000000" w:themeColor="text1"/>
          <w:sz w:val="24"/>
          <w:szCs w:val="24"/>
          <w:lang w:val="id-ID"/>
        </w:rPr>
        <w:t xml:space="preserve">Pada sistem tenaga listrik awal mula sumber penghasil listrik adalah Pembangkit listrik, yang kemudian disalurkan ke konsumen lewat sistem transmisi dan distribusi yang diatur oleh gardu induk. Analisislah dan gambarkan perbedaan sistem listrik industri dengan sistem listrik rumah tinggal </w:t>
      </w:r>
      <w:r w:rsidR="00B46F1D" w:rsidRPr="00C644AA">
        <w:rPr>
          <w:rFonts w:asciiTheme="majorHAnsi" w:eastAsia="Arial Unicode MS" w:hAnsiTheme="majorHAnsi" w:cstheme="majorHAnsi"/>
          <w:color w:val="000000" w:themeColor="text1"/>
          <w:sz w:val="24"/>
          <w:szCs w:val="24"/>
        </w:rPr>
        <w:t xml:space="preserve">! </w:t>
      </w:r>
      <w:r w:rsidR="008F70F4">
        <w:rPr>
          <w:rFonts w:asciiTheme="majorHAnsi" w:eastAsia="Arial Unicode MS" w:hAnsiTheme="majorHAnsi" w:cstheme="majorHAnsi"/>
          <w:color w:val="000000" w:themeColor="text1"/>
          <w:sz w:val="24"/>
          <w:szCs w:val="24"/>
        </w:rPr>
        <w:t>(</w:t>
      </w:r>
      <w:proofErr w:type="spellStart"/>
      <w:r w:rsidR="008F70F4">
        <w:rPr>
          <w:rFonts w:asciiTheme="majorHAnsi" w:eastAsia="Arial Unicode MS" w:hAnsiTheme="majorHAnsi" w:cstheme="majorHAnsi"/>
          <w:color w:val="000000" w:themeColor="text1"/>
          <w:sz w:val="24"/>
          <w:szCs w:val="24"/>
        </w:rPr>
        <w:t>Skor</w:t>
      </w:r>
      <w:proofErr w:type="spellEnd"/>
      <w:r w:rsidR="008F70F4">
        <w:rPr>
          <w:rFonts w:asciiTheme="majorHAnsi" w:eastAsia="Arial Unicode MS" w:hAnsiTheme="majorHAnsi" w:cstheme="majorHAnsi"/>
          <w:color w:val="000000" w:themeColor="text1"/>
          <w:sz w:val="24"/>
          <w:szCs w:val="24"/>
        </w:rPr>
        <w:t xml:space="preserve"> </w:t>
      </w:r>
      <w:r w:rsidR="00FA4C90">
        <w:rPr>
          <w:rFonts w:asciiTheme="majorHAnsi" w:eastAsia="Arial Unicode MS" w:hAnsiTheme="majorHAnsi" w:cstheme="majorHAnsi"/>
          <w:color w:val="000000" w:themeColor="text1"/>
          <w:sz w:val="24"/>
          <w:szCs w:val="24"/>
          <w:lang w:val="id-ID"/>
        </w:rPr>
        <w:t>35</w:t>
      </w:r>
      <w:r w:rsidR="00C644AA">
        <w:rPr>
          <w:rFonts w:asciiTheme="majorHAnsi" w:eastAsia="Arial Unicode MS" w:hAnsiTheme="majorHAnsi" w:cstheme="majorHAnsi"/>
          <w:color w:val="000000" w:themeColor="text1"/>
          <w:sz w:val="24"/>
          <w:szCs w:val="24"/>
        </w:rPr>
        <w:t>)</w:t>
      </w:r>
    </w:p>
    <w:p w14:paraId="00402C4A" w14:textId="0B3DD45C" w:rsidR="008F70F4" w:rsidRPr="008F70F4" w:rsidRDefault="008F70F4" w:rsidP="008F70F4">
      <w:pPr>
        <w:pStyle w:val="ListParagraph"/>
        <w:spacing w:after="0" w:line="240" w:lineRule="auto"/>
        <w:ind w:left="990"/>
        <w:jc w:val="both"/>
        <w:rPr>
          <w:rFonts w:asciiTheme="majorHAnsi" w:eastAsia="Arial Unicode MS" w:hAnsiTheme="majorHAnsi" w:cstheme="majorHAnsi"/>
          <w:color w:val="000000" w:themeColor="text1"/>
          <w:sz w:val="16"/>
          <w:szCs w:val="24"/>
        </w:rPr>
      </w:pPr>
    </w:p>
    <w:p w14:paraId="4D83C160" w14:textId="32A69784" w:rsidR="009640A4" w:rsidRPr="0049565C" w:rsidRDefault="00F76D9C" w:rsidP="009640A4">
      <w:pPr>
        <w:pStyle w:val="ListParagraph"/>
        <w:numPr>
          <w:ilvl w:val="0"/>
          <w:numId w:val="1"/>
        </w:numPr>
        <w:jc w:val="both"/>
        <w:rPr>
          <w:rFonts w:asciiTheme="majorHAnsi" w:hAnsiTheme="majorHAnsi" w:cstheme="majorHAnsi"/>
          <w:sz w:val="24"/>
          <w:szCs w:val="24"/>
          <w:lang w:val="id-ID"/>
        </w:rPr>
      </w:pPr>
      <w:r w:rsidRPr="0049565C">
        <w:rPr>
          <w:rFonts w:asciiTheme="majorHAnsi" w:hAnsiTheme="majorHAnsi" w:cstheme="majorHAnsi"/>
          <w:sz w:val="24"/>
          <w:szCs w:val="24"/>
          <w:lang w:val="id-ID"/>
        </w:rPr>
        <w:t xml:space="preserve">Dalam </w:t>
      </w:r>
      <w:proofErr w:type="spellStart"/>
      <w:r w:rsidRPr="0049565C">
        <w:rPr>
          <w:rFonts w:asciiTheme="majorHAnsi" w:hAnsiTheme="majorHAnsi" w:cstheme="majorHAnsi"/>
          <w:sz w:val="24"/>
          <w:szCs w:val="24"/>
        </w:rPr>
        <w:t>Undang</w:t>
      </w:r>
      <w:proofErr w:type="spellEnd"/>
      <w:r w:rsidRPr="0049565C">
        <w:rPr>
          <w:rFonts w:asciiTheme="majorHAnsi" w:hAnsiTheme="majorHAnsi" w:cstheme="majorHAnsi"/>
          <w:sz w:val="24"/>
          <w:szCs w:val="24"/>
        </w:rPr>
        <w:t xml:space="preserve"> – </w:t>
      </w:r>
      <w:proofErr w:type="spellStart"/>
      <w:r w:rsidRPr="0049565C">
        <w:rPr>
          <w:rFonts w:asciiTheme="majorHAnsi" w:hAnsiTheme="majorHAnsi" w:cstheme="majorHAnsi"/>
          <w:sz w:val="24"/>
          <w:szCs w:val="24"/>
        </w:rPr>
        <w:t>Undang</w:t>
      </w:r>
      <w:proofErr w:type="spellEnd"/>
      <w:r w:rsidRPr="0049565C">
        <w:rPr>
          <w:rFonts w:asciiTheme="majorHAnsi" w:hAnsiTheme="majorHAnsi" w:cstheme="majorHAnsi"/>
          <w:sz w:val="24"/>
          <w:szCs w:val="24"/>
        </w:rPr>
        <w:t xml:space="preserve"> No 30 </w:t>
      </w:r>
      <w:proofErr w:type="spellStart"/>
      <w:r w:rsidRPr="0049565C">
        <w:rPr>
          <w:rFonts w:asciiTheme="majorHAnsi" w:hAnsiTheme="majorHAnsi" w:cstheme="majorHAnsi"/>
          <w:sz w:val="24"/>
          <w:szCs w:val="24"/>
        </w:rPr>
        <w:t>Tahun</w:t>
      </w:r>
      <w:proofErr w:type="spellEnd"/>
      <w:r w:rsidRPr="0049565C">
        <w:rPr>
          <w:rFonts w:asciiTheme="majorHAnsi" w:hAnsiTheme="majorHAnsi" w:cstheme="majorHAnsi"/>
          <w:sz w:val="24"/>
          <w:szCs w:val="24"/>
        </w:rPr>
        <w:t xml:space="preserve"> 2009 </w:t>
      </w:r>
      <w:proofErr w:type="spellStart"/>
      <w:r w:rsidRPr="0049565C">
        <w:rPr>
          <w:rFonts w:asciiTheme="majorHAnsi" w:hAnsiTheme="majorHAnsi" w:cstheme="majorHAnsi"/>
          <w:sz w:val="24"/>
          <w:szCs w:val="24"/>
        </w:rPr>
        <w:t>Tentang</w:t>
      </w:r>
      <w:proofErr w:type="spellEnd"/>
      <w:r w:rsidRPr="0049565C">
        <w:rPr>
          <w:rFonts w:asciiTheme="majorHAnsi" w:hAnsiTheme="majorHAnsi" w:cstheme="majorHAnsi"/>
          <w:sz w:val="24"/>
          <w:szCs w:val="24"/>
        </w:rPr>
        <w:t xml:space="preserve"> </w:t>
      </w:r>
      <w:proofErr w:type="spellStart"/>
      <w:r w:rsidRPr="0049565C">
        <w:rPr>
          <w:rFonts w:asciiTheme="majorHAnsi" w:hAnsiTheme="majorHAnsi" w:cstheme="majorHAnsi"/>
          <w:sz w:val="24"/>
          <w:szCs w:val="24"/>
        </w:rPr>
        <w:t>Ketenagalistrikan</w:t>
      </w:r>
      <w:proofErr w:type="spellEnd"/>
      <w:r w:rsidRPr="0049565C">
        <w:rPr>
          <w:rFonts w:asciiTheme="majorHAnsi" w:hAnsiTheme="majorHAnsi" w:cstheme="majorHAnsi"/>
          <w:sz w:val="24"/>
          <w:szCs w:val="24"/>
          <w:lang w:val="id-ID"/>
        </w:rPr>
        <w:t xml:space="preserve">, salah satu point yang harus dipenuhi bagi setiap pengguna peralatan – peralatan listrik </w:t>
      </w:r>
      <w:r w:rsidR="00991C06" w:rsidRPr="0049565C">
        <w:rPr>
          <w:rFonts w:asciiTheme="majorHAnsi" w:hAnsiTheme="majorHAnsi" w:cstheme="majorHAnsi"/>
          <w:sz w:val="24"/>
          <w:szCs w:val="24"/>
          <w:lang w:val="id-ID"/>
        </w:rPr>
        <w:t>termasuk didalamnya dari</w:t>
      </w:r>
      <w:r w:rsidR="00EF6DA5" w:rsidRPr="0049565C">
        <w:rPr>
          <w:rFonts w:asciiTheme="majorHAnsi" w:hAnsiTheme="majorHAnsi" w:cstheme="majorHAnsi"/>
          <w:sz w:val="24"/>
          <w:szCs w:val="24"/>
          <w:lang w:val="id-ID"/>
        </w:rPr>
        <w:t xml:space="preserve"> kalangan industri </w:t>
      </w:r>
      <w:r w:rsidRPr="0049565C">
        <w:rPr>
          <w:rFonts w:asciiTheme="majorHAnsi" w:hAnsiTheme="majorHAnsi" w:cstheme="majorHAnsi"/>
          <w:sz w:val="24"/>
          <w:szCs w:val="24"/>
          <w:lang w:val="id-ID"/>
        </w:rPr>
        <w:t>adalah</w:t>
      </w:r>
      <w:r w:rsidRPr="0049565C">
        <w:rPr>
          <w:rFonts w:asciiTheme="majorHAnsi" w:hAnsiTheme="majorHAnsi" w:cstheme="majorHAnsi"/>
          <w:sz w:val="24"/>
          <w:szCs w:val="24"/>
        </w:rPr>
        <w:t xml:space="preserve"> </w:t>
      </w:r>
      <w:proofErr w:type="spellStart"/>
      <w:r w:rsidRPr="0049565C">
        <w:rPr>
          <w:rFonts w:asciiTheme="majorHAnsi" w:hAnsiTheme="majorHAnsi" w:cstheme="majorHAnsi"/>
          <w:sz w:val="24"/>
          <w:szCs w:val="24"/>
        </w:rPr>
        <w:t>wajib</w:t>
      </w:r>
      <w:proofErr w:type="spellEnd"/>
      <w:r w:rsidRPr="0049565C">
        <w:rPr>
          <w:rFonts w:asciiTheme="majorHAnsi" w:hAnsiTheme="majorHAnsi" w:cstheme="majorHAnsi"/>
          <w:sz w:val="24"/>
          <w:szCs w:val="24"/>
        </w:rPr>
        <w:t xml:space="preserve"> </w:t>
      </w:r>
      <w:proofErr w:type="spellStart"/>
      <w:r w:rsidRPr="0049565C">
        <w:rPr>
          <w:rFonts w:asciiTheme="majorHAnsi" w:hAnsiTheme="majorHAnsi" w:cstheme="majorHAnsi"/>
          <w:sz w:val="24"/>
          <w:szCs w:val="24"/>
        </w:rPr>
        <w:t>memenuhi</w:t>
      </w:r>
      <w:proofErr w:type="spellEnd"/>
      <w:r w:rsidRPr="0049565C">
        <w:rPr>
          <w:rFonts w:asciiTheme="majorHAnsi" w:hAnsiTheme="majorHAnsi" w:cstheme="majorHAnsi"/>
          <w:sz w:val="24"/>
          <w:szCs w:val="24"/>
        </w:rPr>
        <w:t xml:space="preserve"> </w:t>
      </w:r>
      <w:proofErr w:type="spellStart"/>
      <w:r w:rsidRPr="0049565C">
        <w:rPr>
          <w:rFonts w:asciiTheme="majorHAnsi" w:hAnsiTheme="majorHAnsi" w:cstheme="majorHAnsi"/>
          <w:sz w:val="24"/>
          <w:szCs w:val="24"/>
        </w:rPr>
        <w:t>ketentuan</w:t>
      </w:r>
      <w:proofErr w:type="spellEnd"/>
      <w:r w:rsidRPr="0049565C">
        <w:rPr>
          <w:rFonts w:asciiTheme="majorHAnsi" w:hAnsiTheme="majorHAnsi" w:cstheme="majorHAnsi"/>
          <w:sz w:val="24"/>
          <w:szCs w:val="24"/>
        </w:rPr>
        <w:t xml:space="preserve"> </w:t>
      </w:r>
      <w:proofErr w:type="spellStart"/>
      <w:r w:rsidRPr="0049565C">
        <w:rPr>
          <w:rFonts w:asciiTheme="majorHAnsi" w:hAnsiTheme="majorHAnsi" w:cstheme="majorHAnsi"/>
          <w:bCs/>
          <w:sz w:val="24"/>
          <w:szCs w:val="24"/>
        </w:rPr>
        <w:t>Standar</w:t>
      </w:r>
      <w:proofErr w:type="spellEnd"/>
      <w:r w:rsidRPr="0049565C">
        <w:rPr>
          <w:rFonts w:asciiTheme="majorHAnsi" w:hAnsiTheme="majorHAnsi" w:cstheme="majorHAnsi"/>
          <w:bCs/>
          <w:sz w:val="24"/>
          <w:szCs w:val="24"/>
        </w:rPr>
        <w:t xml:space="preserve"> Nasional Indonesia</w:t>
      </w:r>
      <w:r w:rsidRPr="0049565C">
        <w:rPr>
          <w:rFonts w:asciiTheme="majorHAnsi" w:hAnsiTheme="majorHAnsi" w:cstheme="majorHAnsi"/>
          <w:bCs/>
          <w:sz w:val="24"/>
          <w:szCs w:val="24"/>
          <w:lang w:val="id-ID"/>
        </w:rPr>
        <w:t xml:space="preserve"> (SNI)</w:t>
      </w:r>
      <w:r w:rsidR="00EF6DA5" w:rsidRPr="0049565C">
        <w:rPr>
          <w:rFonts w:asciiTheme="majorHAnsi" w:hAnsiTheme="majorHAnsi" w:cstheme="majorHAnsi"/>
          <w:bCs/>
          <w:sz w:val="24"/>
          <w:szCs w:val="24"/>
          <w:lang w:val="id-ID"/>
        </w:rPr>
        <w:t xml:space="preserve">. </w:t>
      </w:r>
    </w:p>
    <w:p w14:paraId="6857E6E5" w14:textId="4BEC5013" w:rsidR="009640A4" w:rsidRPr="006977E4" w:rsidRDefault="009640A4" w:rsidP="009640A4">
      <w:pPr>
        <w:pStyle w:val="ListParagraph"/>
        <w:rPr>
          <w:rFonts w:asciiTheme="majorHAnsi" w:hAnsiTheme="majorHAnsi" w:cstheme="majorHAnsi"/>
          <w:sz w:val="6"/>
          <w:lang w:val="id-ID"/>
        </w:rPr>
      </w:pPr>
    </w:p>
    <w:p w14:paraId="7E2B909E" w14:textId="3B80ABAD" w:rsidR="009640A4" w:rsidRPr="009640A4" w:rsidRDefault="009640A4" w:rsidP="009640A4">
      <w:pPr>
        <w:pStyle w:val="ListParagraph"/>
        <w:ind w:left="990"/>
        <w:jc w:val="both"/>
        <w:rPr>
          <w:rFonts w:asciiTheme="majorHAnsi" w:hAnsiTheme="majorHAnsi" w:cstheme="majorHAnsi"/>
          <w:sz w:val="2"/>
          <w:lang w:val="id-ID"/>
        </w:rPr>
      </w:pPr>
    </w:p>
    <w:p w14:paraId="423105D0" w14:textId="2C54BF06" w:rsidR="003D6184" w:rsidRDefault="003D6184" w:rsidP="009640A4">
      <w:pPr>
        <w:pStyle w:val="ListParagraph"/>
        <w:ind w:left="990"/>
        <w:jc w:val="both"/>
        <w:rPr>
          <w:rFonts w:asciiTheme="majorHAnsi" w:hAnsiTheme="majorHAnsi" w:cstheme="majorHAnsi"/>
          <w:sz w:val="24"/>
          <w:szCs w:val="24"/>
          <w:lang w:val="id-ID"/>
        </w:rPr>
      </w:pPr>
      <w:proofErr w:type="spellStart"/>
      <w:r w:rsidRPr="00C644AA">
        <w:rPr>
          <w:rFonts w:asciiTheme="majorHAnsi" w:hAnsiTheme="majorHAnsi" w:cstheme="majorHAnsi"/>
          <w:sz w:val="24"/>
          <w:szCs w:val="24"/>
        </w:rPr>
        <w:t>M</w:t>
      </w:r>
      <w:r w:rsidR="00EF6DA5">
        <w:rPr>
          <w:rFonts w:asciiTheme="majorHAnsi" w:hAnsiTheme="majorHAnsi" w:cstheme="majorHAnsi"/>
          <w:sz w:val="24"/>
          <w:szCs w:val="24"/>
        </w:rPr>
        <w:t>enurut</w:t>
      </w:r>
      <w:proofErr w:type="spellEnd"/>
      <w:r w:rsidR="00EF6DA5">
        <w:rPr>
          <w:rFonts w:asciiTheme="majorHAnsi" w:hAnsiTheme="majorHAnsi" w:cstheme="majorHAnsi"/>
          <w:sz w:val="24"/>
          <w:szCs w:val="24"/>
        </w:rPr>
        <w:t xml:space="preserve"> </w:t>
      </w:r>
      <w:proofErr w:type="spellStart"/>
      <w:r w:rsidR="00EF6DA5">
        <w:rPr>
          <w:rFonts w:asciiTheme="majorHAnsi" w:hAnsiTheme="majorHAnsi" w:cstheme="majorHAnsi"/>
          <w:sz w:val="24"/>
          <w:szCs w:val="24"/>
        </w:rPr>
        <w:t>anda</w:t>
      </w:r>
      <w:proofErr w:type="spellEnd"/>
      <w:r w:rsidR="00EF6DA5">
        <w:rPr>
          <w:rFonts w:asciiTheme="majorHAnsi" w:hAnsiTheme="majorHAnsi" w:cstheme="majorHAnsi"/>
          <w:sz w:val="24"/>
          <w:szCs w:val="24"/>
          <w:lang w:val="id-ID"/>
        </w:rPr>
        <w:t xml:space="preserve"> apakah sistem instalasi listri</w:t>
      </w:r>
      <w:r w:rsidR="00EE28D6">
        <w:rPr>
          <w:rFonts w:asciiTheme="majorHAnsi" w:hAnsiTheme="majorHAnsi" w:cstheme="majorHAnsi"/>
          <w:sz w:val="24"/>
          <w:szCs w:val="24"/>
          <w:lang w:val="id-ID"/>
        </w:rPr>
        <w:t>k yang digunakan pada gambar wi</w:t>
      </w:r>
      <w:r w:rsidR="00EF6DA5">
        <w:rPr>
          <w:rFonts w:asciiTheme="majorHAnsi" w:hAnsiTheme="majorHAnsi" w:cstheme="majorHAnsi"/>
          <w:sz w:val="24"/>
          <w:szCs w:val="24"/>
          <w:lang w:val="id-ID"/>
        </w:rPr>
        <w:t>ring</w:t>
      </w:r>
      <w:r w:rsidR="0084666F">
        <w:rPr>
          <w:rFonts w:asciiTheme="majorHAnsi" w:hAnsiTheme="majorHAnsi" w:cstheme="majorHAnsi"/>
          <w:sz w:val="24"/>
          <w:szCs w:val="24"/>
          <w:lang w:val="id-ID"/>
        </w:rPr>
        <w:t xml:space="preserve"> diagram</w:t>
      </w:r>
      <w:r w:rsidR="00EF6DA5">
        <w:rPr>
          <w:rFonts w:asciiTheme="majorHAnsi" w:hAnsiTheme="majorHAnsi" w:cstheme="majorHAnsi"/>
          <w:sz w:val="24"/>
          <w:szCs w:val="24"/>
          <w:lang w:val="id-ID"/>
        </w:rPr>
        <w:t xml:space="preserve"> dibawah sud</w:t>
      </w:r>
      <w:r w:rsidR="009640A4">
        <w:rPr>
          <w:rFonts w:asciiTheme="majorHAnsi" w:hAnsiTheme="majorHAnsi" w:cstheme="majorHAnsi"/>
          <w:sz w:val="24"/>
          <w:szCs w:val="24"/>
          <w:lang w:val="id-ID"/>
        </w:rPr>
        <w:t>ah termasuk aman</w:t>
      </w:r>
      <w:r w:rsidR="00991C06">
        <w:rPr>
          <w:rFonts w:asciiTheme="majorHAnsi" w:hAnsiTheme="majorHAnsi" w:cstheme="majorHAnsi"/>
          <w:sz w:val="24"/>
          <w:szCs w:val="24"/>
          <w:lang w:val="id-ID"/>
        </w:rPr>
        <w:t xml:space="preserve"> dan</w:t>
      </w:r>
      <w:r w:rsidR="009640A4">
        <w:rPr>
          <w:rFonts w:asciiTheme="majorHAnsi" w:hAnsiTheme="majorHAnsi" w:cstheme="majorHAnsi"/>
          <w:sz w:val="24"/>
          <w:szCs w:val="24"/>
          <w:lang w:val="id-ID"/>
        </w:rPr>
        <w:t xml:space="preserve"> sesuai dengan perhitungan Standard SNI / </w:t>
      </w:r>
      <w:proofErr w:type="gramStart"/>
      <w:r w:rsidR="009640A4">
        <w:rPr>
          <w:rFonts w:asciiTheme="majorHAnsi" w:hAnsiTheme="majorHAnsi" w:cstheme="majorHAnsi"/>
          <w:sz w:val="24"/>
          <w:szCs w:val="24"/>
          <w:lang w:val="id-ID"/>
        </w:rPr>
        <w:t>PUIL</w:t>
      </w:r>
      <w:r w:rsidR="00EF6DA5">
        <w:rPr>
          <w:rFonts w:asciiTheme="majorHAnsi" w:hAnsiTheme="majorHAnsi" w:cstheme="majorHAnsi"/>
          <w:sz w:val="24"/>
          <w:szCs w:val="24"/>
          <w:lang w:val="id-ID"/>
        </w:rPr>
        <w:t xml:space="preserve"> ?</w:t>
      </w:r>
      <w:r w:rsidR="0084666F">
        <w:rPr>
          <w:rFonts w:asciiTheme="majorHAnsi" w:hAnsiTheme="majorHAnsi" w:cstheme="majorHAnsi"/>
          <w:sz w:val="24"/>
          <w:szCs w:val="24"/>
          <w:lang w:val="id-ID"/>
        </w:rPr>
        <w:t>.</w:t>
      </w:r>
      <w:proofErr w:type="gramEnd"/>
      <w:r w:rsidR="009640A4">
        <w:rPr>
          <w:rFonts w:asciiTheme="majorHAnsi" w:hAnsiTheme="majorHAnsi" w:cstheme="majorHAnsi"/>
          <w:sz w:val="24"/>
          <w:szCs w:val="24"/>
          <w:lang w:val="id-ID"/>
        </w:rPr>
        <w:t xml:space="preserve"> </w:t>
      </w:r>
      <w:r w:rsidR="0084666F">
        <w:rPr>
          <w:rFonts w:asciiTheme="majorHAnsi" w:hAnsiTheme="majorHAnsi" w:cstheme="majorHAnsi"/>
          <w:sz w:val="24"/>
          <w:szCs w:val="24"/>
          <w:lang w:val="id-ID"/>
        </w:rPr>
        <w:t>Perhitungkan!. A</w:t>
      </w:r>
      <w:r w:rsidR="00C330D9">
        <w:rPr>
          <w:rFonts w:asciiTheme="majorHAnsi" w:hAnsiTheme="majorHAnsi" w:cstheme="majorHAnsi"/>
          <w:sz w:val="24"/>
          <w:szCs w:val="24"/>
          <w:lang w:val="id-ID"/>
        </w:rPr>
        <w:t>pa penilaian</w:t>
      </w:r>
      <w:r w:rsidR="0049565C">
        <w:rPr>
          <w:rFonts w:asciiTheme="majorHAnsi" w:hAnsiTheme="majorHAnsi" w:cstheme="majorHAnsi"/>
          <w:sz w:val="24"/>
          <w:szCs w:val="24"/>
          <w:lang w:val="id-ID"/>
        </w:rPr>
        <w:t xml:space="preserve"> serta rekomendasi</w:t>
      </w:r>
      <w:r w:rsidR="00C330D9">
        <w:rPr>
          <w:rFonts w:asciiTheme="majorHAnsi" w:hAnsiTheme="majorHAnsi" w:cstheme="majorHAnsi"/>
          <w:sz w:val="24"/>
          <w:szCs w:val="24"/>
          <w:lang w:val="id-ID"/>
        </w:rPr>
        <w:t xml:space="preserve"> Anda</w:t>
      </w:r>
      <w:r w:rsidR="0049565C">
        <w:rPr>
          <w:rFonts w:asciiTheme="majorHAnsi" w:hAnsiTheme="majorHAnsi" w:cstheme="majorHAnsi"/>
          <w:sz w:val="24"/>
          <w:szCs w:val="24"/>
          <w:lang w:val="id-ID"/>
        </w:rPr>
        <w:t>,</w:t>
      </w:r>
      <w:r w:rsidR="00C330D9">
        <w:rPr>
          <w:rFonts w:asciiTheme="majorHAnsi" w:hAnsiTheme="majorHAnsi" w:cstheme="majorHAnsi"/>
          <w:sz w:val="24"/>
          <w:szCs w:val="24"/>
          <w:lang w:val="id-ID"/>
        </w:rPr>
        <w:t xml:space="preserve"> dan kesimpulannya </w:t>
      </w:r>
      <w:r w:rsidR="003F5082">
        <w:rPr>
          <w:rFonts w:asciiTheme="majorHAnsi" w:hAnsiTheme="majorHAnsi" w:cstheme="majorHAnsi"/>
          <w:sz w:val="24"/>
          <w:szCs w:val="24"/>
          <w:lang w:val="id-ID"/>
        </w:rPr>
        <w:t>!.</w:t>
      </w:r>
      <w:r w:rsidR="00DA2ED9">
        <w:rPr>
          <w:rFonts w:asciiTheme="majorHAnsi" w:hAnsiTheme="majorHAnsi" w:cstheme="majorHAnsi"/>
          <w:sz w:val="24"/>
          <w:szCs w:val="24"/>
          <w:lang w:val="id-ID"/>
        </w:rPr>
        <w:t xml:space="preserve"> </w:t>
      </w:r>
      <w:r w:rsidR="00DE715C">
        <w:rPr>
          <w:rFonts w:asciiTheme="majorHAnsi" w:hAnsiTheme="majorHAnsi" w:cstheme="majorHAnsi"/>
          <w:sz w:val="24"/>
          <w:szCs w:val="24"/>
          <w:lang w:val="id-ID"/>
        </w:rPr>
        <w:t xml:space="preserve"> </w:t>
      </w:r>
      <w:r w:rsidR="00DA0D6D">
        <w:rPr>
          <w:rFonts w:asciiTheme="majorHAnsi" w:hAnsiTheme="majorHAnsi" w:cstheme="majorHAnsi"/>
          <w:sz w:val="24"/>
          <w:szCs w:val="24"/>
          <w:lang w:val="id-ID"/>
        </w:rPr>
        <w:t xml:space="preserve"> </w:t>
      </w:r>
      <w:r w:rsidR="00DE715C">
        <w:rPr>
          <w:rFonts w:asciiTheme="majorHAnsi" w:hAnsiTheme="majorHAnsi" w:cstheme="majorHAnsi"/>
          <w:sz w:val="24"/>
          <w:szCs w:val="24"/>
          <w:lang w:val="id-ID"/>
        </w:rPr>
        <w:t>(skor 35)</w:t>
      </w:r>
    </w:p>
    <w:p w14:paraId="1095E04E" w14:textId="06339289" w:rsidR="005A5E92" w:rsidRDefault="00DA2ED9" w:rsidP="009640A4">
      <w:pPr>
        <w:pStyle w:val="ListParagraph"/>
        <w:ind w:left="990"/>
        <w:jc w:val="both"/>
        <w:rPr>
          <w:rFonts w:asciiTheme="majorHAnsi" w:hAnsiTheme="majorHAnsi" w:cstheme="majorHAnsi"/>
          <w:sz w:val="24"/>
          <w:szCs w:val="24"/>
          <w:lang w:val="id-ID"/>
        </w:rPr>
      </w:pPr>
      <w:r>
        <w:rPr>
          <w:noProof/>
          <w:lang w:val="id-ID" w:eastAsia="id-ID"/>
        </w:rPr>
        <w:drawing>
          <wp:anchor distT="0" distB="0" distL="114300" distR="114300" simplePos="0" relativeHeight="251660288" behindDoc="0" locked="0" layoutInCell="1" allowOverlap="1" wp14:anchorId="2BBA8170" wp14:editId="7C9316C5">
            <wp:simplePos x="0" y="0"/>
            <wp:positionH relativeFrom="column">
              <wp:posOffset>657224</wp:posOffset>
            </wp:positionH>
            <wp:positionV relativeFrom="paragraph">
              <wp:posOffset>48260</wp:posOffset>
            </wp:positionV>
            <wp:extent cx="5267325" cy="2989812"/>
            <wp:effectExtent l="0" t="0" r="0" b="127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extLst>
                        <a:ext uri="{28A0092B-C50C-407E-A947-70E740481C1C}">
                          <a14:useLocalDpi xmlns:a14="http://schemas.microsoft.com/office/drawing/2010/main" val="0"/>
                        </a:ext>
                      </a:extLst>
                    </a:blip>
                    <a:stretch>
                      <a:fillRect/>
                    </a:stretch>
                  </pic:blipFill>
                  <pic:spPr>
                    <a:xfrm>
                      <a:off x="0" y="0"/>
                      <a:ext cx="5267325" cy="2989812"/>
                    </a:xfrm>
                    <a:prstGeom prst="rect">
                      <a:avLst/>
                    </a:prstGeom>
                  </pic:spPr>
                </pic:pic>
              </a:graphicData>
            </a:graphic>
            <wp14:sizeRelH relativeFrom="page">
              <wp14:pctWidth>0</wp14:pctWidth>
            </wp14:sizeRelH>
            <wp14:sizeRelV relativeFrom="page">
              <wp14:pctHeight>0</wp14:pctHeight>
            </wp14:sizeRelV>
          </wp:anchor>
        </w:drawing>
      </w:r>
    </w:p>
    <w:p w14:paraId="60CAC6E2" w14:textId="57A4A436" w:rsidR="005A5E92" w:rsidRDefault="005A5E92" w:rsidP="009640A4">
      <w:pPr>
        <w:pStyle w:val="ListParagraph"/>
        <w:ind w:left="990"/>
        <w:jc w:val="both"/>
        <w:rPr>
          <w:rFonts w:asciiTheme="majorHAnsi" w:hAnsiTheme="majorHAnsi" w:cstheme="majorHAnsi"/>
          <w:sz w:val="24"/>
          <w:szCs w:val="24"/>
          <w:lang w:val="id-ID"/>
        </w:rPr>
      </w:pPr>
    </w:p>
    <w:p w14:paraId="5E3CAEEE" w14:textId="74DABA8C" w:rsidR="005A5E92" w:rsidRDefault="005A5E92" w:rsidP="009640A4">
      <w:pPr>
        <w:pStyle w:val="ListParagraph"/>
        <w:ind w:left="990"/>
        <w:jc w:val="both"/>
        <w:rPr>
          <w:rFonts w:asciiTheme="majorHAnsi" w:hAnsiTheme="majorHAnsi" w:cstheme="majorHAnsi"/>
          <w:sz w:val="24"/>
          <w:szCs w:val="24"/>
          <w:lang w:val="id-ID"/>
        </w:rPr>
      </w:pPr>
    </w:p>
    <w:p w14:paraId="590FD0B4" w14:textId="77777777" w:rsidR="005A5E92" w:rsidRDefault="005A5E92" w:rsidP="009640A4">
      <w:pPr>
        <w:pStyle w:val="ListParagraph"/>
        <w:ind w:left="990"/>
        <w:jc w:val="both"/>
        <w:rPr>
          <w:rFonts w:asciiTheme="majorHAnsi" w:hAnsiTheme="majorHAnsi" w:cstheme="majorHAnsi"/>
          <w:sz w:val="24"/>
          <w:szCs w:val="24"/>
          <w:lang w:val="id-ID"/>
        </w:rPr>
      </w:pPr>
    </w:p>
    <w:p w14:paraId="4EC666FA" w14:textId="77777777" w:rsidR="005A5E92" w:rsidRDefault="005A5E92" w:rsidP="009640A4">
      <w:pPr>
        <w:pStyle w:val="ListParagraph"/>
        <w:ind w:left="990"/>
        <w:jc w:val="both"/>
        <w:rPr>
          <w:rFonts w:asciiTheme="majorHAnsi" w:hAnsiTheme="majorHAnsi" w:cstheme="majorHAnsi"/>
          <w:sz w:val="24"/>
          <w:szCs w:val="24"/>
          <w:lang w:val="id-ID"/>
        </w:rPr>
      </w:pPr>
    </w:p>
    <w:p w14:paraId="2C6959A4" w14:textId="77777777" w:rsidR="005A5E92" w:rsidRDefault="005A5E92" w:rsidP="009640A4">
      <w:pPr>
        <w:pStyle w:val="ListParagraph"/>
        <w:ind w:left="990"/>
        <w:jc w:val="both"/>
        <w:rPr>
          <w:rFonts w:asciiTheme="majorHAnsi" w:hAnsiTheme="majorHAnsi" w:cstheme="majorHAnsi"/>
          <w:sz w:val="24"/>
          <w:szCs w:val="24"/>
          <w:lang w:val="id-ID"/>
        </w:rPr>
      </w:pPr>
    </w:p>
    <w:p w14:paraId="60A0B3BB" w14:textId="77777777" w:rsidR="005A5E92" w:rsidRDefault="005A5E92" w:rsidP="009640A4">
      <w:pPr>
        <w:pStyle w:val="ListParagraph"/>
        <w:ind w:left="990"/>
        <w:jc w:val="both"/>
        <w:rPr>
          <w:rFonts w:asciiTheme="majorHAnsi" w:hAnsiTheme="majorHAnsi" w:cstheme="majorHAnsi"/>
          <w:sz w:val="24"/>
          <w:szCs w:val="24"/>
          <w:lang w:val="id-ID"/>
        </w:rPr>
      </w:pPr>
    </w:p>
    <w:p w14:paraId="101BEDE5" w14:textId="77777777" w:rsidR="005A5E92" w:rsidRDefault="005A5E92" w:rsidP="009640A4">
      <w:pPr>
        <w:pStyle w:val="ListParagraph"/>
        <w:ind w:left="990"/>
        <w:jc w:val="both"/>
        <w:rPr>
          <w:rFonts w:asciiTheme="majorHAnsi" w:hAnsiTheme="majorHAnsi" w:cstheme="majorHAnsi"/>
          <w:sz w:val="24"/>
          <w:szCs w:val="24"/>
          <w:lang w:val="id-ID"/>
        </w:rPr>
      </w:pPr>
    </w:p>
    <w:p w14:paraId="1A821F51" w14:textId="77777777" w:rsidR="005A5E92" w:rsidRDefault="005A5E92" w:rsidP="009640A4">
      <w:pPr>
        <w:pStyle w:val="ListParagraph"/>
        <w:ind w:left="990"/>
        <w:jc w:val="both"/>
        <w:rPr>
          <w:rFonts w:asciiTheme="majorHAnsi" w:hAnsiTheme="majorHAnsi" w:cstheme="majorHAnsi"/>
          <w:sz w:val="24"/>
          <w:szCs w:val="24"/>
          <w:lang w:val="id-ID"/>
        </w:rPr>
      </w:pPr>
    </w:p>
    <w:p w14:paraId="0CF837F4" w14:textId="77777777" w:rsidR="005A5E92" w:rsidRDefault="005A5E92" w:rsidP="009640A4">
      <w:pPr>
        <w:pStyle w:val="ListParagraph"/>
        <w:ind w:left="990"/>
        <w:jc w:val="both"/>
        <w:rPr>
          <w:rFonts w:asciiTheme="majorHAnsi" w:hAnsiTheme="majorHAnsi" w:cstheme="majorHAnsi"/>
          <w:sz w:val="24"/>
          <w:szCs w:val="24"/>
          <w:lang w:val="id-ID"/>
        </w:rPr>
      </w:pPr>
    </w:p>
    <w:p w14:paraId="71C1F427" w14:textId="77777777" w:rsidR="006206F5" w:rsidRDefault="006206F5" w:rsidP="009640A4">
      <w:pPr>
        <w:pStyle w:val="ListParagraph"/>
        <w:ind w:left="990"/>
        <w:jc w:val="both"/>
        <w:rPr>
          <w:rFonts w:asciiTheme="majorHAnsi" w:hAnsiTheme="majorHAnsi" w:cstheme="majorHAnsi"/>
          <w:sz w:val="24"/>
          <w:szCs w:val="24"/>
          <w:lang w:val="id-ID"/>
        </w:rPr>
      </w:pPr>
    </w:p>
    <w:p w14:paraId="38C07122" w14:textId="77777777" w:rsidR="006206F5" w:rsidRDefault="006206F5" w:rsidP="009640A4">
      <w:pPr>
        <w:pStyle w:val="ListParagraph"/>
        <w:ind w:left="990"/>
        <w:jc w:val="both"/>
        <w:rPr>
          <w:rFonts w:asciiTheme="majorHAnsi" w:hAnsiTheme="majorHAnsi" w:cstheme="majorHAnsi"/>
          <w:sz w:val="24"/>
          <w:szCs w:val="24"/>
          <w:lang w:val="id-ID"/>
        </w:rPr>
      </w:pPr>
    </w:p>
    <w:p w14:paraId="42654C67" w14:textId="78468D48" w:rsidR="005A5E92" w:rsidRPr="0049565C" w:rsidRDefault="005A5E92" w:rsidP="0049565C">
      <w:pPr>
        <w:jc w:val="both"/>
        <w:rPr>
          <w:rFonts w:asciiTheme="majorHAnsi" w:hAnsiTheme="majorHAnsi" w:cstheme="majorHAnsi"/>
          <w:sz w:val="24"/>
          <w:szCs w:val="24"/>
          <w:lang w:val="id-ID"/>
        </w:rPr>
      </w:pPr>
    </w:p>
    <w:p w14:paraId="4330D66C" w14:textId="28081647" w:rsidR="005A5E92" w:rsidRPr="00DA2ED9" w:rsidRDefault="00AE06C0" w:rsidP="00DA2ED9">
      <w:pPr>
        <w:pStyle w:val="ListParagraph"/>
        <w:tabs>
          <w:tab w:val="left" w:pos="284"/>
        </w:tabs>
        <w:ind w:left="284"/>
        <w:rPr>
          <w:rFonts w:asciiTheme="majorHAnsi" w:hAnsiTheme="majorHAnsi" w:cstheme="majorHAnsi"/>
          <w:b/>
          <w:sz w:val="24"/>
          <w:szCs w:val="24"/>
          <w:lang w:val="id-ID"/>
        </w:rPr>
      </w:pPr>
      <w:r>
        <w:rPr>
          <w:rFonts w:asciiTheme="majorHAnsi" w:hAnsiTheme="majorHAnsi" w:cstheme="majorHAnsi"/>
          <w:b/>
          <w:sz w:val="24"/>
          <w:szCs w:val="24"/>
          <w:lang w:val="id-ID"/>
        </w:rPr>
        <w:lastRenderedPageBreak/>
        <w:t xml:space="preserve">                    </w:t>
      </w:r>
      <w:r w:rsidR="00DA2ED9" w:rsidRPr="00DA2ED9">
        <w:rPr>
          <w:rFonts w:asciiTheme="majorHAnsi" w:hAnsiTheme="majorHAnsi" w:cstheme="majorHAnsi"/>
          <w:b/>
          <w:sz w:val="24"/>
          <w:szCs w:val="24"/>
          <w:lang w:val="id-ID"/>
        </w:rPr>
        <w:t>Tabel KHA Kabel</w:t>
      </w:r>
      <w:r>
        <w:rPr>
          <w:rFonts w:asciiTheme="majorHAnsi" w:hAnsiTheme="majorHAnsi" w:cstheme="majorHAnsi"/>
          <w:b/>
          <w:sz w:val="24"/>
          <w:szCs w:val="24"/>
          <w:lang w:val="id-ID"/>
        </w:rPr>
        <w:t xml:space="preserve">                                                                       Tabel Ratting CB</w:t>
      </w:r>
    </w:p>
    <w:p w14:paraId="4FB6ED20" w14:textId="1B6A839C" w:rsidR="00EF6DA5" w:rsidRDefault="00AE06C0" w:rsidP="00EF6DA5">
      <w:pPr>
        <w:pStyle w:val="ListParagraph"/>
        <w:ind w:left="990"/>
        <w:jc w:val="both"/>
        <w:rPr>
          <w:rFonts w:asciiTheme="majorHAnsi" w:hAnsiTheme="majorHAnsi" w:cstheme="majorHAnsi"/>
          <w:sz w:val="24"/>
          <w:szCs w:val="24"/>
          <w:lang w:val="id-ID"/>
        </w:rPr>
      </w:pPr>
      <w:r>
        <w:rPr>
          <w:noProof/>
          <w:lang w:val="id-ID" w:eastAsia="id-ID"/>
        </w:rPr>
        <w:drawing>
          <wp:anchor distT="0" distB="0" distL="114300" distR="114300" simplePos="0" relativeHeight="251662336" behindDoc="0" locked="0" layoutInCell="1" allowOverlap="1" wp14:anchorId="15DD28C8" wp14:editId="6047A993">
            <wp:simplePos x="0" y="0"/>
            <wp:positionH relativeFrom="column">
              <wp:posOffset>3598545</wp:posOffset>
            </wp:positionH>
            <wp:positionV relativeFrom="paragraph">
              <wp:posOffset>145415</wp:posOffset>
            </wp:positionV>
            <wp:extent cx="2505075" cy="5353050"/>
            <wp:effectExtent l="0" t="0" r="9525" b="0"/>
            <wp:wrapNone/>
            <wp:docPr id="7" name="Picture 7" descr="https://akirajunto.files.wordpress.com/2011/08/cb.jpg?w=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kirajunto.files.wordpress.com/2011/08/cb.jpg?w=64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05075" cy="5353050"/>
                    </a:xfrm>
                    <a:prstGeom prst="rect">
                      <a:avLst/>
                    </a:prstGeom>
                    <a:noFill/>
                    <a:ln>
                      <a:noFill/>
                    </a:ln>
                  </pic:spPr>
                </pic:pic>
              </a:graphicData>
            </a:graphic>
            <wp14:sizeRelH relativeFrom="page">
              <wp14:pctWidth>0</wp14:pctWidth>
            </wp14:sizeRelH>
            <wp14:sizeRelV relativeFrom="page">
              <wp14:pctHeight>0</wp14:pctHeight>
            </wp14:sizeRelV>
          </wp:anchor>
        </w:drawing>
      </w:r>
      <w:r w:rsidR="00DA2ED9">
        <w:rPr>
          <w:noProof/>
          <w:lang w:val="id-ID" w:eastAsia="id-ID"/>
        </w:rPr>
        <w:drawing>
          <wp:anchor distT="0" distB="0" distL="114300" distR="114300" simplePos="0" relativeHeight="251661312" behindDoc="0" locked="0" layoutInCell="1" allowOverlap="1" wp14:anchorId="49A1164B" wp14:editId="56672804">
            <wp:simplePos x="0" y="0"/>
            <wp:positionH relativeFrom="column">
              <wp:posOffset>-257175</wp:posOffset>
            </wp:positionH>
            <wp:positionV relativeFrom="paragraph">
              <wp:posOffset>145415</wp:posOffset>
            </wp:positionV>
            <wp:extent cx="3612515" cy="3731895"/>
            <wp:effectExtent l="0" t="0" r="6985" b="190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a:off x="0" y="0"/>
                      <a:ext cx="3612515" cy="3731895"/>
                    </a:xfrm>
                    <a:prstGeom prst="rect">
                      <a:avLst/>
                    </a:prstGeom>
                  </pic:spPr>
                </pic:pic>
              </a:graphicData>
            </a:graphic>
            <wp14:sizeRelH relativeFrom="page">
              <wp14:pctWidth>0</wp14:pctWidth>
            </wp14:sizeRelH>
            <wp14:sizeRelV relativeFrom="page">
              <wp14:pctHeight>0</wp14:pctHeight>
            </wp14:sizeRelV>
          </wp:anchor>
        </w:drawing>
      </w:r>
    </w:p>
    <w:p w14:paraId="630DE6DE" w14:textId="630ADBEA" w:rsidR="009640A4" w:rsidRDefault="009640A4" w:rsidP="00EF6DA5">
      <w:pPr>
        <w:pStyle w:val="ListParagraph"/>
        <w:ind w:left="990"/>
        <w:jc w:val="both"/>
        <w:rPr>
          <w:rFonts w:asciiTheme="majorHAnsi" w:hAnsiTheme="majorHAnsi" w:cstheme="majorHAnsi"/>
          <w:sz w:val="24"/>
          <w:szCs w:val="24"/>
          <w:lang w:val="id-ID"/>
        </w:rPr>
      </w:pPr>
    </w:p>
    <w:p w14:paraId="275EB781" w14:textId="55313258" w:rsidR="009640A4" w:rsidRDefault="009640A4" w:rsidP="00EF6DA5">
      <w:pPr>
        <w:pStyle w:val="ListParagraph"/>
        <w:ind w:left="990"/>
        <w:jc w:val="both"/>
        <w:rPr>
          <w:rFonts w:asciiTheme="majorHAnsi" w:hAnsiTheme="majorHAnsi" w:cstheme="majorHAnsi"/>
          <w:sz w:val="24"/>
          <w:szCs w:val="24"/>
          <w:lang w:val="id-ID"/>
        </w:rPr>
      </w:pPr>
    </w:p>
    <w:p w14:paraId="77B29611" w14:textId="77777777" w:rsidR="009640A4" w:rsidRDefault="009640A4" w:rsidP="00EF6DA5">
      <w:pPr>
        <w:pStyle w:val="ListParagraph"/>
        <w:ind w:left="990"/>
        <w:jc w:val="both"/>
        <w:rPr>
          <w:rFonts w:asciiTheme="majorHAnsi" w:hAnsiTheme="majorHAnsi" w:cstheme="majorHAnsi"/>
          <w:sz w:val="24"/>
          <w:szCs w:val="24"/>
          <w:lang w:val="id-ID"/>
        </w:rPr>
      </w:pPr>
    </w:p>
    <w:p w14:paraId="193411F3" w14:textId="77777777" w:rsidR="009640A4" w:rsidRDefault="009640A4" w:rsidP="00EF6DA5">
      <w:pPr>
        <w:pStyle w:val="ListParagraph"/>
        <w:ind w:left="990"/>
        <w:jc w:val="both"/>
        <w:rPr>
          <w:rFonts w:asciiTheme="majorHAnsi" w:hAnsiTheme="majorHAnsi" w:cstheme="majorHAnsi"/>
          <w:sz w:val="24"/>
          <w:szCs w:val="24"/>
          <w:lang w:val="id-ID"/>
        </w:rPr>
      </w:pPr>
    </w:p>
    <w:p w14:paraId="7DA14FD8" w14:textId="4A23A24B" w:rsidR="009640A4" w:rsidRDefault="009640A4" w:rsidP="00EF6DA5">
      <w:pPr>
        <w:pStyle w:val="ListParagraph"/>
        <w:ind w:left="990"/>
        <w:jc w:val="both"/>
        <w:rPr>
          <w:rFonts w:asciiTheme="majorHAnsi" w:hAnsiTheme="majorHAnsi" w:cstheme="majorHAnsi"/>
          <w:sz w:val="24"/>
          <w:szCs w:val="24"/>
          <w:lang w:val="id-ID"/>
        </w:rPr>
      </w:pPr>
    </w:p>
    <w:p w14:paraId="308116FE" w14:textId="77777777" w:rsidR="009640A4" w:rsidRDefault="009640A4" w:rsidP="00EF6DA5">
      <w:pPr>
        <w:pStyle w:val="ListParagraph"/>
        <w:ind w:left="990"/>
        <w:jc w:val="both"/>
        <w:rPr>
          <w:rFonts w:asciiTheme="majorHAnsi" w:hAnsiTheme="majorHAnsi" w:cstheme="majorHAnsi"/>
          <w:sz w:val="24"/>
          <w:szCs w:val="24"/>
          <w:lang w:val="id-ID"/>
        </w:rPr>
      </w:pPr>
    </w:p>
    <w:p w14:paraId="4C3077F2" w14:textId="77777777" w:rsidR="00DA2ED9" w:rsidRDefault="00DA2ED9" w:rsidP="00EF6DA5">
      <w:pPr>
        <w:pStyle w:val="ListParagraph"/>
        <w:ind w:left="990"/>
        <w:jc w:val="both"/>
        <w:rPr>
          <w:rFonts w:asciiTheme="majorHAnsi" w:hAnsiTheme="majorHAnsi" w:cstheme="majorHAnsi"/>
          <w:sz w:val="24"/>
          <w:szCs w:val="24"/>
          <w:lang w:val="id-ID"/>
        </w:rPr>
      </w:pPr>
    </w:p>
    <w:p w14:paraId="7A766676" w14:textId="44344B79" w:rsidR="00DA2ED9" w:rsidRDefault="00DA2ED9" w:rsidP="00EF6DA5">
      <w:pPr>
        <w:pStyle w:val="ListParagraph"/>
        <w:ind w:left="990"/>
        <w:jc w:val="both"/>
        <w:rPr>
          <w:rFonts w:asciiTheme="majorHAnsi" w:hAnsiTheme="majorHAnsi" w:cstheme="majorHAnsi"/>
          <w:sz w:val="24"/>
          <w:szCs w:val="24"/>
          <w:lang w:val="id-ID"/>
        </w:rPr>
      </w:pPr>
    </w:p>
    <w:p w14:paraId="2B45BE1F" w14:textId="0CE07EBB" w:rsidR="00DA2ED9" w:rsidRDefault="00DA2ED9" w:rsidP="00EF6DA5">
      <w:pPr>
        <w:pStyle w:val="ListParagraph"/>
        <w:ind w:left="990"/>
        <w:jc w:val="both"/>
        <w:rPr>
          <w:rFonts w:asciiTheme="majorHAnsi" w:hAnsiTheme="majorHAnsi" w:cstheme="majorHAnsi"/>
          <w:sz w:val="24"/>
          <w:szCs w:val="24"/>
          <w:lang w:val="id-ID"/>
        </w:rPr>
      </w:pPr>
    </w:p>
    <w:p w14:paraId="2D9B6B7A" w14:textId="77777777" w:rsidR="00DA2ED9" w:rsidRDefault="00DA2ED9" w:rsidP="00EF6DA5">
      <w:pPr>
        <w:pStyle w:val="ListParagraph"/>
        <w:ind w:left="990"/>
        <w:jc w:val="both"/>
        <w:rPr>
          <w:rFonts w:asciiTheme="majorHAnsi" w:hAnsiTheme="majorHAnsi" w:cstheme="majorHAnsi"/>
          <w:sz w:val="24"/>
          <w:szCs w:val="24"/>
          <w:lang w:val="id-ID"/>
        </w:rPr>
      </w:pPr>
    </w:p>
    <w:p w14:paraId="3E76F459" w14:textId="5208E083" w:rsidR="00DA2ED9" w:rsidRDefault="00DA2ED9" w:rsidP="00EF6DA5">
      <w:pPr>
        <w:pStyle w:val="ListParagraph"/>
        <w:ind w:left="990"/>
        <w:jc w:val="both"/>
        <w:rPr>
          <w:rFonts w:asciiTheme="majorHAnsi" w:hAnsiTheme="majorHAnsi" w:cstheme="majorHAnsi"/>
          <w:sz w:val="24"/>
          <w:szCs w:val="24"/>
          <w:lang w:val="id-ID"/>
        </w:rPr>
      </w:pPr>
    </w:p>
    <w:p w14:paraId="7488C9AE" w14:textId="77777777" w:rsidR="00DA2ED9" w:rsidRDefault="00DA2ED9" w:rsidP="00EF6DA5">
      <w:pPr>
        <w:pStyle w:val="ListParagraph"/>
        <w:ind w:left="990"/>
        <w:jc w:val="both"/>
        <w:rPr>
          <w:rFonts w:asciiTheme="majorHAnsi" w:hAnsiTheme="majorHAnsi" w:cstheme="majorHAnsi"/>
          <w:sz w:val="24"/>
          <w:szCs w:val="24"/>
          <w:lang w:val="id-ID"/>
        </w:rPr>
      </w:pPr>
    </w:p>
    <w:p w14:paraId="3EADFFC3" w14:textId="77777777" w:rsidR="00DA2ED9" w:rsidRDefault="00DA2ED9" w:rsidP="00EF6DA5">
      <w:pPr>
        <w:pStyle w:val="ListParagraph"/>
        <w:ind w:left="990"/>
        <w:jc w:val="both"/>
        <w:rPr>
          <w:rFonts w:asciiTheme="majorHAnsi" w:hAnsiTheme="majorHAnsi" w:cstheme="majorHAnsi"/>
          <w:sz w:val="24"/>
          <w:szCs w:val="24"/>
          <w:lang w:val="id-ID"/>
        </w:rPr>
      </w:pPr>
    </w:p>
    <w:p w14:paraId="3439B6BB" w14:textId="77777777" w:rsidR="00DA2ED9" w:rsidRDefault="00DA2ED9" w:rsidP="00EF6DA5">
      <w:pPr>
        <w:pStyle w:val="ListParagraph"/>
        <w:ind w:left="990"/>
        <w:jc w:val="both"/>
        <w:rPr>
          <w:rFonts w:asciiTheme="majorHAnsi" w:hAnsiTheme="majorHAnsi" w:cstheme="majorHAnsi"/>
          <w:sz w:val="24"/>
          <w:szCs w:val="24"/>
          <w:lang w:val="id-ID"/>
        </w:rPr>
      </w:pPr>
    </w:p>
    <w:p w14:paraId="2523E413" w14:textId="77777777" w:rsidR="00DA2ED9" w:rsidRDefault="00DA2ED9" w:rsidP="00EF6DA5">
      <w:pPr>
        <w:pStyle w:val="ListParagraph"/>
        <w:ind w:left="990"/>
        <w:jc w:val="both"/>
        <w:rPr>
          <w:rFonts w:asciiTheme="majorHAnsi" w:hAnsiTheme="majorHAnsi" w:cstheme="majorHAnsi"/>
          <w:sz w:val="24"/>
          <w:szCs w:val="24"/>
          <w:lang w:val="id-ID"/>
        </w:rPr>
      </w:pPr>
    </w:p>
    <w:p w14:paraId="635BDBF9" w14:textId="77777777" w:rsidR="009640A4" w:rsidRDefault="009640A4" w:rsidP="00EF6DA5">
      <w:pPr>
        <w:pStyle w:val="ListParagraph"/>
        <w:ind w:left="990"/>
        <w:jc w:val="both"/>
        <w:rPr>
          <w:rFonts w:asciiTheme="majorHAnsi" w:hAnsiTheme="majorHAnsi" w:cstheme="majorHAnsi"/>
          <w:sz w:val="24"/>
          <w:szCs w:val="24"/>
          <w:lang w:val="id-ID"/>
        </w:rPr>
      </w:pPr>
    </w:p>
    <w:p w14:paraId="5612C728" w14:textId="77777777" w:rsidR="009640A4" w:rsidRDefault="009640A4" w:rsidP="00EF6DA5">
      <w:pPr>
        <w:pStyle w:val="ListParagraph"/>
        <w:ind w:left="990"/>
        <w:jc w:val="both"/>
        <w:rPr>
          <w:rFonts w:asciiTheme="majorHAnsi" w:hAnsiTheme="majorHAnsi" w:cstheme="majorHAnsi"/>
          <w:sz w:val="24"/>
          <w:szCs w:val="24"/>
          <w:lang w:val="id-ID"/>
        </w:rPr>
      </w:pPr>
    </w:p>
    <w:p w14:paraId="35166AEB" w14:textId="77777777" w:rsidR="00DA2ED9" w:rsidRDefault="00DA2ED9" w:rsidP="00EF6DA5">
      <w:pPr>
        <w:pStyle w:val="ListParagraph"/>
        <w:ind w:left="990"/>
        <w:jc w:val="both"/>
        <w:rPr>
          <w:rFonts w:asciiTheme="majorHAnsi" w:hAnsiTheme="majorHAnsi" w:cstheme="majorHAnsi"/>
          <w:sz w:val="24"/>
          <w:szCs w:val="24"/>
          <w:lang w:val="id-ID"/>
        </w:rPr>
      </w:pPr>
    </w:p>
    <w:p w14:paraId="381097C8" w14:textId="77777777" w:rsidR="00DA2ED9" w:rsidRDefault="00DA2ED9" w:rsidP="00EF6DA5">
      <w:pPr>
        <w:pStyle w:val="ListParagraph"/>
        <w:ind w:left="990"/>
        <w:jc w:val="both"/>
        <w:rPr>
          <w:rFonts w:asciiTheme="majorHAnsi" w:hAnsiTheme="majorHAnsi" w:cstheme="majorHAnsi"/>
          <w:sz w:val="24"/>
          <w:szCs w:val="24"/>
          <w:lang w:val="id-ID"/>
        </w:rPr>
      </w:pPr>
    </w:p>
    <w:p w14:paraId="6F9BA866" w14:textId="77777777" w:rsidR="00DA2ED9" w:rsidRDefault="00DA2ED9" w:rsidP="00EF6DA5">
      <w:pPr>
        <w:pStyle w:val="ListParagraph"/>
        <w:ind w:left="990"/>
        <w:jc w:val="both"/>
        <w:rPr>
          <w:rFonts w:asciiTheme="majorHAnsi" w:hAnsiTheme="majorHAnsi" w:cstheme="majorHAnsi"/>
          <w:sz w:val="24"/>
          <w:szCs w:val="24"/>
          <w:lang w:val="id-ID"/>
        </w:rPr>
      </w:pPr>
    </w:p>
    <w:p w14:paraId="41983B9A" w14:textId="77777777" w:rsidR="00DA2ED9" w:rsidRDefault="00DA2ED9" w:rsidP="00EF6DA5">
      <w:pPr>
        <w:pStyle w:val="ListParagraph"/>
        <w:ind w:left="990"/>
        <w:jc w:val="both"/>
        <w:rPr>
          <w:rFonts w:asciiTheme="majorHAnsi" w:hAnsiTheme="majorHAnsi" w:cstheme="majorHAnsi"/>
          <w:sz w:val="24"/>
          <w:szCs w:val="24"/>
          <w:lang w:val="id-ID"/>
        </w:rPr>
      </w:pPr>
    </w:p>
    <w:p w14:paraId="08336807" w14:textId="77777777" w:rsidR="00DA2ED9" w:rsidRDefault="00DA2ED9" w:rsidP="00EF6DA5">
      <w:pPr>
        <w:pStyle w:val="ListParagraph"/>
        <w:ind w:left="990"/>
        <w:jc w:val="both"/>
        <w:rPr>
          <w:rFonts w:asciiTheme="majorHAnsi" w:hAnsiTheme="majorHAnsi" w:cstheme="majorHAnsi"/>
          <w:sz w:val="24"/>
          <w:szCs w:val="24"/>
          <w:lang w:val="id-ID"/>
        </w:rPr>
      </w:pPr>
    </w:p>
    <w:p w14:paraId="372A894B" w14:textId="77777777" w:rsidR="00DA2ED9" w:rsidRDefault="00DA2ED9" w:rsidP="00EF6DA5">
      <w:pPr>
        <w:pStyle w:val="ListParagraph"/>
        <w:ind w:left="990"/>
        <w:jc w:val="both"/>
        <w:rPr>
          <w:rFonts w:asciiTheme="majorHAnsi" w:hAnsiTheme="majorHAnsi" w:cstheme="majorHAnsi"/>
          <w:sz w:val="24"/>
          <w:szCs w:val="24"/>
          <w:lang w:val="id-ID"/>
        </w:rPr>
      </w:pPr>
    </w:p>
    <w:p w14:paraId="75E1D749" w14:textId="77777777" w:rsidR="00DA2ED9" w:rsidRDefault="00DA2ED9" w:rsidP="00EF6DA5">
      <w:pPr>
        <w:pStyle w:val="ListParagraph"/>
        <w:ind w:left="990"/>
        <w:jc w:val="both"/>
        <w:rPr>
          <w:rFonts w:asciiTheme="majorHAnsi" w:hAnsiTheme="majorHAnsi" w:cstheme="majorHAnsi"/>
          <w:sz w:val="24"/>
          <w:szCs w:val="24"/>
          <w:lang w:val="id-ID"/>
        </w:rPr>
      </w:pPr>
    </w:p>
    <w:p w14:paraId="740D11F0" w14:textId="77777777" w:rsidR="00DA2ED9" w:rsidRDefault="00DA2ED9" w:rsidP="00EF6DA5">
      <w:pPr>
        <w:pStyle w:val="ListParagraph"/>
        <w:ind w:left="990"/>
        <w:jc w:val="both"/>
        <w:rPr>
          <w:rFonts w:asciiTheme="majorHAnsi" w:hAnsiTheme="majorHAnsi" w:cstheme="majorHAnsi"/>
          <w:sz w:val="24"/>
          <w:szCs w:val="24"/>
          <w:lang w:val="id-ID"/>
        </w:rPr>
      </w:pPr>
    </w:p>
    <w:p w14:paraId="34761F25" w14:textId="77777777" w:rsidR="00DA2ED9" w:rsidRDefault="00DA2ED9" w:rsidP="00EF6DA5">
      <w:pPr>
        <w:pStyle w:val="ListParagraph"/>
        <w:ind w:left="990"/>
        <w:jc w:val="both"/>
        <w:rPr>
          <w:rFonts w:asciiTheme="majorHAnsi" w:hAnsiTheme="majorHAnsi" w:cstheme="majorHAnsi"/>
          <w:sz w:val="24"/>
          <w:szCs w:val="24"/>
          <w:lang w:val="id-ID"/>
        </w:rPr>
      </w:pPr>
    </w:p>
    <w:p w14:paraId="296F325C" w14:textId="77777777" w:rsidR="009640A4" w:rsidRDefault="009640A4" w:rsidP="00EF6DA5">
      <w:pPr>
        <w:pStyle w:val="ListParagraph"/>
        <w:ind w:left="990"/>
        <w:jc w:val="both"/>
        <w:rPr>
          <w:rFonts w:asciiTheme="majorHAnsi" w:hAnsiTheme="majorHAnsi" w:cstheme="majorHAnsi"/>
          <w:sz w:val="24"/>
          <w:szCs w:val="24"/>
          <w:lang w:val="id-ID"/>
        </w:rPr>
      </w:pPr>
    </w:p>
    <w:p w14:paraId="45AE8B18" w14:textId="77777777" w:rsidR="00DA2ED9" w:rsidRDefault="00DA2ED9" w:rsidP="00EF6DA5">
      <w:pPr>
        <w:pStyle w:val="ListParagraph"/>
        <w:ind w:left="990"/>
        <w:jc w:val="both"/>
        <w:rPr>
          <w:rFonts w:asciiTheme="majorHAnsi" w:hAnsiTheme="majorHAnsi" w:cstheme="majorHAnsi"/>
          <w:sz w:val="24"/>
          <w:szCs w:val="24"/>
          <w:lang w:val="id-ID"/>
        </w:rPr>
      </w:pPr>
    </w:p>
    <w:p w14:paraId="541AF2AE" w14:textId="77777777" w:rsidR="00DA2ED9" w:rsidRDefault="00DA2ED9" w:rsidP="00EF6DA5">
      <w:pPr>
        <w:pStyle w:val="ListParagraph"/>
        <w:ind w:left="990"/>
        <w:jc w:val="both"/>
        <w:rPr>
          <w:rFonts w:asciiTheme="majorHAnsi" w:hAnsiTheme="majorHAnsi" w:cstheme="majorHAnsi"/>
          <w:sz w:val="24"/>
          <w:szCs w:val="24"/>
          <w:lang w:val="id-ID"/>
        </w:rPr>
      </w:pPr>
    </w:p>
    <w:p w14:paraId="28DCEAAF" w14:textId="77777777" w:rsidR="00DA2ED9" w:rsidRDefault="00DA2ED9" w:rsidP="00EF6DA5">
      <w:pPr>
        <w:pStyle w:val="ListParagraph"/>
        <w:ind w:left="990"/>
        <w:jc w:val="both"/>
        <w:rPr>
          <w:rFonts w:asciiTheme="majorHAnsi" w:hAnsiTheme="majorHAnsi" w:cstheme="majorHAnsi"/>
          <w:sz w:val="24"/>
          <w:szCs w:val="24"/>
          <w:lang w:val="id-ID"/>
        </w:rPr>
      </w:pPr>
    </w:p>
    <w:p w14:paraId="3E23FD83" w14:textId="77777777" w:rsidR="00DA2ED9" w:rsidRDefault="00DA2ED9" w:rsidP="00EF6DA5">
      <w:pPr>
        <w:pStyle w:val="ListParagraph"/>
        <w:ind w:left="990"/>
        <w:jc w:val="both"/>
        <w:rPr>
          <w:rFonts w:asciiTheme="majorHAnsi" w:hAnsiTheme="majorHAnsi" w:cstheme="majorHAnsi"/>
          <w:sz w:val="24"/>
          <w:szCs w:val="24"/>
          <w:lang w:val="id-ID"/>
        </w:rPr>
      </w:pPr>
    </w:p>
    <w:p w14:paraId="05C15E70" w14:textId="77777777" w:rsidR="00DA2ED9" w:rsidRDefault="00DA2ED9" w:rsidP="00EF6DA5">
      <w:pPr>
        <w:pStyle w:val="ListParagraph"/>
        <w:ind w:left="990"/>
        <w:jc w:val="both"/>
        <w:rPr>
          <w:rFonts w:asciiTheme="majorHAnsi" w:hAnsiTheme="majorHAnsi" w:cstheme="majorHAnsi"/>
          <w:sz w:val="24"/>
          <w:szCs w:val="24"/>
          <w:lang w:val="id-ID"/>
        </w:rPr>
      </w:pPr>
    </w:p>
    <w:p w14:paraId="6650ABFA" w14:textId="77777777" w:rsidR="00DA2ED9" w:rsidRDefault="00DA2ED9" w:rsidP="00EF6DA5">
      <w:pPr>
        <w:pStyle w:val="ListParagraph"/>
        <w:ind w:left="990"/>
        <w:jc w:val="both"/>
        <w:rPr>
          <w:rFonts w:asciiTheme="majorHAnsi" w:hAnsiTheme="majorHAnsi" w:cstheme="majorHAnsi"/>
          <w:sz w:val="24"/>
          <w:szCs w:val="24"/>
          <w:lang w:val="id-ID"/>
        </w:rPr>
      </w:pPr>
    </w:p>
    <w:p w14:paraId="4C869586" w14:textId="565CBB85" w:rsidR="00DE715C" w:rsidRPr="00DE715C" w:rsidRDefault="00DE715C" w:rsidP="00DE715C">
      <w:pPr>
        <w:jc w:val="both"/>
        <w:rPr>
          <w:rFonts w:asciiTheme="majorHAnsi" w:hAnsiTheme="majorHAnsi" w:cstheme="majorHAnsi"/>
          <w:sz w:val="10"/>
          <w:szCs w:val="24"/>
          <w:lang w:val="id-ID"/>
        </w:rPr>
      </w:pPr>
    </w:p>
    <w:p w14:paraId="1CA92906" w14:textId="5B38CE04" w:rsidR="00AA5B69" w:rsidRDefault="00B81521" w:rsidP="005819E2">
      <w:pPr>
        <w:pStyle w:val="ListParagraph"/>
        <w:numPr>
          <w:ilvl w:val="0"/>
          <w:numId w:val="1"/>
        </w:numPr>
        <w:ind w:left="426" w:hanging="284"/>
        <w:jc w:val="both"/>
        <w:rPr>
          <w:rFonts w:asciiTheme="majorHAnsi" w:hAnsiTheme="majorHAnsi" w:cstheme="majorHAnsi"/>
          <w:sz w:val="24"/>
          <w:szCs w:val="24"/>
          <w:lang w:val="id-ID"/>
        </w:rPr>
      </w:pPr>
      <w:r w:rsidRPr="00AA5B69">
        <w:rPr>
          <w:rFonts w:asciiTheme="majorHAnsi" w:hAnsiTheme="majorHAnsi" w:cstheme="majorHAnsi"/>
          <w:noProof/>
          <w:sz w:val="24"/>
          <w:szCs w:val="24"/>
          <w:lang w:val="id-ID" w:eastAsia="id-ID"/>
        </w:rPr>
        <w:drawing>
          <wp:anchor distT="0" distB="0" distL="114300" distR="114300" simplePos="0" relativeHeight="251659264" behindDoc="0" locked="0" layoutInCell="1" allowOverlap="1" wp14:anchorId="7CB084D2" wp14:editId="2D444852">
            <wp:simplePos x="0" y="0"/>
            <wp:positionH relativeFrom="column">
              <wp:posOffset>409575</wp:posOffset>
            </wp:positionH>
            <wp:positionV relativeFrom="paragraph">
              <wp:posOffset>48260</wp:posOffset>
            </wp:positionV>
            <wp:extent cx="5210175" cy="2653030"/>
            <wp:effectExtent l="0" t="0" r="9525" b="0"/>
            <wp:wrapNone/>
            <wp:docPr id="30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rotWithShape="1">
                    <a:blip r:embed="rId11">
                      <a:extLst>
                        <a:ext uri="{28A0092B-C50C-407E-A947-70E740481C1C}">
                          <a14:useLocalDpi xmlns:a14="http://schemas.microsoft.com/office/drawing/2010/main" val="0"/>
                        </a:ext>
                      </a:extLst>
                    </a:blip>
                    <a:srcRect l="18864" t="27302" r="21214" b="18421"/>
                    <a:stretch/>
                  </pic:blipFill>
                  <pic:spPr bwMode="auto">
                    <a:xfrm>
                      <a:off x="0" y="0"/>
                      <a:ext cx="5210175" cy="2653030"/>
                    </a:xfrm>
                    <a:prstGeom prst="rect">
                      <a:avLst/>
                    </a:prstGeom>
                    <a:noFill/>
                    <a:ln>
                      <a:noFill/>
                    </a:ln>
                    <a:extLst/>
                  </pic:spPr>
                </pic:pic>
              </a:graphicData>
            </a:graphic>
            <wp14:sizeRelH relativeFrom="page">
              <wp14:pctWidth>0</wp14:pctWidth>
            </wp14:sizeRelH>
            <wp14:sizeRelV relativeFrom="page">
              <wp14:pctHeight>0</wp14:pctHeight>
            </wp14:sizeRelV>
          </wp:anchor>
        </w:drawing>
      </w:r>
    </w:p>
    <w:p w14:paraId="20979104" w14:textId="3E22E1AF" w:rsidR="00AA5B69" w:rsidRDefault="00AA5B69" w:rsidP="00AA5B69">
      <w:pPr>
        <w:pStyle w:val="ListParagraph"/>
        <w:ind w:left="990"/>
        <w:jc w:val="both"/>
        <w:rPr>
          <w:rFonts w:asciiTheme="majorHAnsi" w:hAnsiTheme="majorHAnsi" w:cstheme="majorHAnsi"/>
          <w:sz w:val="24"/>
          <w:szCs w:val="24"/>
          <w:lang w:val="id-ID"/>
        </w:rPr>
      </w:pPr>
    </w:p>
    <w:p w14:paraId="71A30504" w14:textId="1DD64CD2" w:rsidR="00AA5B69" w:rsidRDefault="00AA5B69" w:rsidP="00AA5B69">
      <w:pPr>
        <w:pStyle w:val="ListParagraph"/>
        <w:ind w:left="990"/>
        <w:jc w:val="both"/>
        <w:rPr>
          <w:rFonts w:asciiTheme="majorHAnsi" w:hAnsiTheme="majorHAnsi" w:cstheme="majorHAnsi"/>
          <w:sz w:val="24"/>
          <w:szCs w:val="24"/>
          <w:lang w:val="id-ID"/>
        </w:rPr>
      </w:pPr>
    </w:p>
    <w:p w14:paraId="6EE485AF" w14:textId="77777777" w:rsidR="00B81521" w:rsidRDefault="00B81521" w:rsidP="00AA5B69">
      <w:pPr>
        <w:pStyle w:val="ListParagraph"/>
        <w:ind w:left="990"/>
        <w:jc w:val="both"/>
        <w:rPr>
          <w:rFonts w:asciiTheme="majorHAnsi" w:hAnsiTheme="majorHAnsi" w:cstheme="majorHAnsi"/>
          <w:sz w:val="24"/>
          <w:szCs w:val="24"/>
          <w:lang w:val="id-ID"/>
        </w:rPr>
      </w:pPr>
    </w:p>
    <w:p w14:paraId="4FE978F1" w14:textId="77777777" w:rsidR="00B81521" w:rsidRDefault="00B81521" w:rsidP="00AA5B69">
      <w:pPr>
        <w:pStyle w:val="ListParagraph"/>
        <w:ind w:left="990"/>
        <w:jc w:val="both"/>
        <w:rPr>
          <w:rFonts w:asciiTheme="majorHAnsi" w:hAnsiTheme="majorHAnsi" w:cstheme="majorHAnsi"/>
          <w:sz w:val="24"/>
          <w:szCs w:val="24"/>
          <w:lang w:val="id-ID"/>
        </w:rPr>
      </w:pPr>
    </w:p>
    <w:p w14:paraId="4AD1A4D2" w14:textId="77777777" w:rsidR="00B81521" w:rsidRDefault="00B81521" w:rsidP="00AA5B69">
      <w:pPr>
        <w:pStyle w:val="ListParagraph"/>
        <w:ind w:left="990"/>
        <w:jc w:val="both"/>
        <w:rPr>
          <w:rFonts w:asciiTheme="majorHAnsi" w:hAnsiTheme="majorHAnsi" w:cstheme="majorHAnsi"/>
          <w:sz w:val="24"/>
          <w:szCs w:val="24"/>
          <w:lang w:val="id-ID"/>
        </w:rPr>
      </w:pPr>
    </w:p>
    <w:p w14:paraId="67ACDC03" w14:textId="77777777" w:rsidR="00B81521" w:rsidRDefault="00B81521" w:rsidP="00AA5B69">
      <w:pPr>
        <w:pStyle w:val="ListParagraph"/>
        <w:ind w:left="990"/>
        <w:jc w:val="both"/>
        <w:rPr>
          <w:rFonts w:asciiTheme="majorHAnsi" w:hAnsiTheme="majorHAnsi" w:cstheme="majorHAnsi"/>
          <w:sz w:val="24"/>
          <w:szCs w:val="24"/>
          <w:lang w:val="id-ID"/>
        </w:rPr>
      </w:pPr>
    </w:p>
    <w:p w14:paraId="6D81431E" w14:textId="77777777" w:rsidR="00B81521" w:rsidRDefault="00B81521" w:rsidP="00AA5B69">
      <w:pPr>
        <w:pStyle w:val="ListParagraph"/>
        <w:ind w:left="990"/>
        <w:jc w:val="both"/>
        <w:rPr>
          <w:rFonts w:asciiTheme="majorHAnsi" w:hAnsiTheme="majorHAnsi" w:cstheme="majorHAnsi"/>
          <w:sz w:val="24"/>
          <w:szCs w:val="24"/>
          <w:lang w:val="id-ID"/>
        </w:rPr>
      </w:pPr>
    </w:p>
    <w:p w14:paraId="12F8C28C" w14:textId="77777777" w:rsidR="00B81521" w:rsidRDefault="00B81521" w:rsidP="00AA5B69">
      <w:pPr>
        <w:pStyle w:val="ListParagraph"/>
        <w:ind w:left="990"/>
        <w:jc w:val="both"/>
        <w:rPr>
          <w:rFonts w:asciiTheme="majorHAnsi" w:hAnsiTheme="majorHAnsi" w:cstheme="majorHAnsi"/>
          <w:sz w:val="24"/>
          <w:szCs w:val="24"/>
          <w:lang w:val="id-ID"/>
        </w:rPr>
      </w:pPr>
    </w:p>
    <w:p w14:paraId="6C4C36DE" w14:textId="77777777" w:rsidR="00B81521" w:rsidRDefault="00B81521" w:rsidP="00AA5B69">
      <w:pPr>
        <w:pStyle w:val="ListParagraph"/>
        <w:ind w:left="990"/>
        <w:jc w:val="both"/>
        <w:rPr>
          <w:rFonts w:asciiTheme="majorHAnsi" w:hAnsiTheme="majorHAnsi" w:cstheme="majorHAnsi"/>
          <w:sz w:val="24"/>
          <w:szCs w:val="24"/>
          <w:lang w:val="id-ID"/>
        </w:rPr>
      </w:pPr>
    </w:p>
    <w:p w14:paraId="42E1E3D3" w14:textId="77777777" w:rsidR="00B81521" w:rsidRDefault="00B81521" w:rsidP="00AA5B69">
      <w:pPr>
        <w:pStyle w:val="ListParagraph"/>
        <w:ind w:left="990"/>
        <w:jc w:val="both"/>
        <w:rPr>
          <w:rFonts w:asciiTheme="majorHAnsi" w:hAnsiTheme="majorHAnsi" w:cstheme="majorHAnsi"/>
          <w:sz w:val="24"/>
          <w:szCs w:val="24"/>
          <w:lang w:val="id-ID"/>
        </w:rPr>
      </w:pPr>
    </w:p>
    <w:p w14:paraId="6EEDF52F" w14:textId="77777777" w:rsidR="00B81521" w:rsidRDefault="00B81521" w:rsidP="00AA5B69">
      <w:pPr>
        <w:pStyle w:val="ListParagraph"/>
        <w:ind w:left="990"/>
        <w:jc w:val="both"/>
        <w:rPr>
          <w:rFonts w:asciiTheme="majorHAnsi" w:hAnsiTheme="majorHAnsi" w:cstheme="majorHAnsi"/>
          <w:sz w:val="24"/>
          <w:szCs w:val="24"/>
          <w:lang w:val="id-ID"/>
        </w:rPr>
      </w:pPr>
    </w:p>
    <w:p w14:paraId="2B6F2879" w14:textId="77777777" w:rsidR="00B81521" w:rsidRDefault="00B81521" w:rsidP="00AA5B69">
      <w:pPr>
        <w:pStyle w:val="ListParagraph"/>
        <w:ind w:left="990"/>
        <w:jc w:val="both"/>
        <w:rPr>
          <w:rFonts w:asciiTheme="majorHAnsi" w:hAnsiTheme="majorHAnsi" w:cstheme="majorHAnsi"/>
          <w:sz w:val="24"/>
          <w:szCs w:val="24"/>
          <w:lang w:val="id-ID"/>
        </w:rPr>
      </w:pPr>
    </w:p>
    <w:p w14:paraId="22C5A090" w14:textId="0B77BD69" w:rsidR="00DE715C" w:rsidRPr="00BC68C4" w:rsidRDefault="00B81521" w:rsidP="00FA4C90">
      <w:pPr>
        <w:pStyle w:val="ListParagraph"/>
        <w:spacing w:before="240"/>
        <w:ind w:left="990"/>
        <w:jc w:val="both"/>
        <w:rPr>
          <w:rFonts w:asciiTheme="majorHAnsi" w:hAnsiTheme="majorHAnsi" w:cstheme="majorHAnsi"/>
          <w:sz w:val="24"/>
          <w:szCs w:val="24"/>
          <w:lang w:val="id-ID"/>
        </w:rPr>
      </w:pPr>
      <w:r>
        <w:rPr>
          <w:rFonts w:asciiTheme="majorHAnsi" w:hAnsiTheme="majorHAnsi" w:cstheme="majorHAnsi"/>
          <w:sz w:val="24"/>
          <w:szCs w:val="24"/>
          <w:lang w:val="id-ID"/>
        </w:rPr>
        <w:t>Anali</w:t>
      </w:r>
      <w:r w:rsidR="001630A4">
        <w:rPr>
          <w:rFonts w:asciiTheme="majorHAnsi" w:hAnsiTheme="majorHAnsi" w:cstheme="majorHAnsi"/>
          <w:sz w:val="24"/>
          <w:szCs w:val="24"/>
          <w:lang w:val="id-ID"/>
        </w:rPr>
        <w:t xml:space="preserve">sislah berdasarkan grafik diatas jenis motor listrik yang digunakan </w:t>
      </w:r>
      <w:r>
        <w:rPr>
          <w:rFonts w:asciiTheme="majorHAnsi" w:hAnsiTheme="majorHAnsi" w:cs="Times New Roman"/>
          <w:color w:val="000000" w:themeColor="text1"/>
          <w:sz w:val="24"/>
          <w:szCs w:val="21"/>
          <w:shd w:val="clear" w:color="auto" w:fill="FFFFFF"/>
          <w:lang w:val="id-ID"/>
        </w:rPr>
        <w:t xml:space="preserve">untuk </w:t>
      </w:r>
      <w:r w:rsidR="003A5A30">
        <w:rPr>
          <w:rFonts w:asciiTheme="majorHAnsi" w:hAnsiTheme="majorHAnsi" w:cs="Times New Roman"/>
          <w:color w:val="000000" w:themeColor="text1"/>
          <w:sz w:val="24"/>
          <w:szCs w:val="21"/>
          <w:shd w:val="clear" w:color="auto" w:fill="FFFFFF"/>
          <w:lang w:val="id-ID"/>
        </w:rPr>
        <w:t xml:space="preserve">(1) </w:t>
      </w:r>
      <w:r>
        <w:rPr>
          <w:rFonts w:asciiTheme="majorHAnsi" w:hAnsiTheme="majorHAnsi" w:cs="Times New Roman"/>
          <w:color w:val="000000" w:themeColor="text1"/>
          <w:sz w:val="24"/>
          <w:szCs w:val="21"/>
          <w:shd w:val="clear" w:color="auto" w:fill="FFFFFF"/>
          <w:lang w:val="id-ID"/>
        </w:rPr>
        <w:t xml:space="preserve">konvenyor </w:t>
      </w:r>
      <w:r w:rsidR="00BC68C4">
        <w:rPr>
          <w:rFonts w:asciiTheme="majorHAnsi" w:hAnsiTheme="majorHAnsi" w:cs="Times New Roman"/>
          <w:color w:val="000000" w:themeColor="text1"/>
          <w:sz w:val="24"/>
          <w:szCs w:val="21"/>
          <w:shd w:val="clear" w:color="auto" w:fill="FFFFFF"/>
          <w:lang w:val="id-ID"/>
        </w:rPr>
        <w:t>beban konstan dengan kecepatan yang bisa diubah</w:t>
      </w:r>
      <w:r w:rsidR="001630A4">
        <w:rPr>
          <w:rFonts w:asciiTheme="majorHAnsi" w:hAnsiTheme="majorHAnsi" w:cs="Times New Roman"/>
          <w:color w:val="000000" w:themeColor="text1"/>
          <w:sz w:val="24"/>
          <w:szCs w:val="21"/>
          <w:shd w:val="clear" w:color="auto" w:fill="FFFFFF"/>
          <w:lang w:val="id-ID"/>
        </w:rPr>
        <w:t xml:space="preserve"> dan </w:t>
      </w:r>
      <w:r w:rsidR="003A5A30">
        <w:rPr>
          <w:rFonts w:asciiTheme="majorHAnsi" w:hAnsiTheme="majorHAnsi" w:cs="Times New Roman"/>
          <w:color w:val="000000" w:themeColor="text1"/>
          <w:sz w:val="24"/>
          <w:szCs w:val="21"/>
          <w:shd w:val="clear" w:color="auto" w:fill="FFFFFF"/>
          <w:lang w:val="id-ID"/>
        </w:rPr>
        <w:t xml:space="preserve">(2) </w:t>
      </w:r>
      <w:r w:rsidR="001630A4">
        <w:rPr>
          <w:rFonts w:asciiTheme="majorHAnsi" w:hAnsiTheme="majorHAnsi" w:cs="Times New Roman"/>
          <w:color w:val="000000" w:themeColor="text1"/>
          <w:sz w:val="24"/>
          <w:szCs w:val="21"/>
          <w:shd w:val="clear" w:color="auto" w:fill="FFFFFF"/>
          <w:lang w:val="id-ID"/>
        </w:rPr>
        <w:t>mesin penggiling</w:t>
      </w:r>
      <w:r w:rsidR="003A5A30">
        <w:rPr>
          <w:rFonts w:asciiTheme="majorHAnsi" w:hAnsiTheme="majorHAnsi" w:cs="Times New Roman"/>
          <w:color w:val="000000" w:themeColor="text1"/>
          <w:sz w:val="24"/>
          <w:szCs w:val="21"/>
          <w:shd w:val="clear" w:color="auto" w:fill="FFFFFF"/>
          <w:lang w:val="id-ID"/>
        </w:rPr>
        <w:t xml:space="preserve"> !</w:t>
      </w:r>
      <w:r w:rsidR="00FA4C90">
        <w:rPr>
          <w:rFonts w:asciiTheme="majorHAnsi" w:hAnsiTheme="majorHAnsi" w:cs="Times New Roman"/>
          <w:color w:val="000000" w:themeColor="text1"/>
          <w:sz w:val="24"/>
          <w:szCs w:val="21"/>
          <w:shd w:val="clear" w:color="auto" w:fill="FFFFFF"/>
          <w:lang w:val="id-ID"/>
        </w:rPr>
        <w:t xml:space="preserve"> (Skor 30)</w:t>
      </w:r>
    </w:p>
    <w:p w14:paraId="079665AE" w14:textId="073C661F" w:rsidR="00A71362" w:rsidRDefault="00A71362" w:rsidP="0056065C">
      <w:pPr>
        <w:jc w:val="both"/>
        <w:rPr>
          <w:rFonts w:asciiTheme="majorHAnsi" w:hAnsiTheme="majorHAnsi" w:cstheme="majorHAnsi"/>
          <w:sz w:val="24"/>
          <w:szCs w:val="24"/>
          <w:lang w:val="id-ID"/>
        </w:rPr>
      </w:pPr>
    </w:p>
    <w:p w14:paraId="33265AE6" w14:textId="77777777" w:rsidR="0056065C" w:rsidRDefault="0056065C" w:rsidP="0056065C">
      <w:pPr>
        <w:jc w:val="both"/>
        <w:rPr>
          <w:rFonts w:asciiTheme="majorHAnsi" w:hAnsiTheme="majorHAnsi" w:cstheme="majorHAnsi"/>
          <w:sz w:val="24"/>
          <w:szCs w:val="24"/>
          <w:lang w:val="id-ID"/>
        </w:rPr>
      </w:pPr>
    </w:p>
    <w:p w14:paraId="617A06C4" w14:textId="77777777" w:rsidR="0056065C" w:rsidRDefault="0056065C" w:rsidP="0056065C">
      <w:pPr>
        <w:jc w:val="both"/>
        <w:rPr>
          <w:rFonts w:asciiTheme="majorHAnsi" w:hAnsiTheme="majorHAnsi" w:cstheme="majorHAnsi"/>
          <w:sz w:val="24"/>
          <w:szCs w:val="24"/>
          <w:lang w:val="id-ID"/>
        </w:rPr>
      </w:pPr>
    </w:p>
    <w:p w14:paraId="2162658C" w14:textId="77777777" w:rsidR="0056065C" w:rsidRDefault="0056065C" w:rsidP="00B81521">
      <w:pPr>
        <w:ind w:left="567"/>
        <w:jc w:val="both"/>
        <w:rPr>
          <w:rFonts w:asciiTheme="majorHAnsi" w:hAnsiTheme="majorHAnsi" w:cstheme="majorHAnsi"/>
          <w:sz w:val="24"/>
          <w:szCs w:val="24"/>
          <w:lang w:val="id-ID"/>
        </w:rPr>
      </w:pPr>
    </w:p>
    <w:p w14:paraId="56DE6541" w14:textId="51373867" w:rsidR="0056065C" w:rsidRDefault="0056065C" w:rsidP="005819E2">
      <w:pPr>
        <w:ind w:left="567"/>
        <w:jc w:val="both"/>
        <w:rPr>
          <w:rFonts w:asciiTheme="majorHAnsi" w:hAnsiTheme="majorHAnsi" w:cstheme="majorHAnsi"/>
          <w:sz w:val="24"/>
          <w:szCs w:val="24"/>
          <w:lang w:val="id-ID"/>
        </w:rPr>
      </w:pPr>
    </w:p>
    <w:p w14:paraId="2CDF4DB3" w14:textId="77777777" w:rsidR="0056065C" w:rsidRDefault="0056065C" w:rsidP="0056065C">
      <w:pPr>
        <w:jc w:val="both"/>
        <w:rPr>
          <w:rFonts w:asciiTheme="majorHAnsi" w:hAnsiTheme="majorHAnsi" w:cstheme="majorHAnsi"/>
          <w:sz w:val="24"/>
          <w:szCs w:val="24"/>
          <w:lang w:val="id-ID"/>
        </w:rPr>
      </w:pPr>
    </w:p>
    <w:p w14:paraId="0DB492C3" w14:textId="77777777" w:rsidR="0056065C" w:rsidRDefault="0056065C" w:rsidP="0056065C">
      <w:pPr>
        <w:jc w:val="both"/>
        <w:rPr>
          <w:rFonts w:asciiTheme="majorHAnsi" w:hAnsiTheme="majorHAnsi" w:cstheme="majorHAnsi"/>
          <w:sz w:val="24"/>
          <w:szCs w:val="24"/>
          <w:lang w:val="id-ID"/>
        </w:rPr>
      </w:pPr>
    </w:p>
    <w:p w14:paraId="636F084C" w14:textId="77777777" w:rsidR="0056065C" w:rsidRDefault="0056065C" w:rsidP="0056065C">
      <w:pPr>
        <w:jc w:val="both"/>
        <w:rPr>
          <w:rFonts w:asciiTheme="majorHAnsi" w:hAnsiTheme="majorHAnsi" w:cstheme="majorHAnsi"/>
          <w:sz w:val="24"/>
          <w:szCs w:val="24"/>
          <w:lang w:val="id-ID"/>
        </w:rPr>
      </w:pPr>
    </w:p>
    <w:p w14:paraId="359E340F" w14:textId="77777777" w:rsidR="0056065C" w:rsidRDefault="0056065C" w:rsidP="0056065C">
      <w:pPr>
        <w:jc w:val="both"/>
        <w:rPr>
          <w:rFonts w:asciiTheme="majorHAnsi" w:hAnsiTheme="majorHAnsi" w:cstheme="majorHAnsi"/>
          <w:sz w:val="24"/>
          <w:szCs w:val="24"/>
          <w:lang w:val="id-ID"/>
        </w:rPr>
      </w:pPr>
    </w:p>
    <w:p w14:paraId="1140053C" w14:textId="77777777" w:rsidR="0056065C" w:rsidRDefault="0056065C" w:rsidP="0056065C">
      <w:pPr>
        <w:jc w:val="both"/>
        <w:rPr>
          <w:rFonts w:asciiTheme="majorHAnsi" w:hAnsiTheme="majorHAnsi" w:cstheme="majorHAnsi"/>
          <w:sz w:val="24"/>
          <w:szCs w:val="24"/>
          <w:lang w:val="id-ID"/>
        </w:rPr>
      </w:pPr>
    </w:p>
    <w:p w14:paraId="601583D8" w14:textId="77777777" w:rsidR="0056065C" w:rsidRDefault="0056065C" w:rsidP="0056065C">
      <w:pPr>
        <w:jc w:val="both"/>
        <w:rPr>
          <w:rFonts w:asciiTheme="majorHAnsi" w:hAnsiTheme="majorHAnsi" w:cstheme="majorHAnsi"/>
          <w:sz w:val="24"/>
          <w:szCs w:val="24"/>
          <w:lang w:val="id-ID"/>
        </w:rPr>
      </w:pPr>
    </w:p>
    <w:p w14:paraId="346FE663" w14:textId="77777777" w:rsidR="0056065C" w:rsidRDefault="0056065C" w:rsidP="0056065C">
      <w:pPr>
        <w:jc w:val="both"/>
        <w:rPr>
          <w:rFonts w:asciiTheme="majorHAnsi" w:hAnsiTheme="majorHAnsi" w:cstheme="majorHAnsi"/>
          <w:sz w:val="24"/>
          <w:szCs w:val="24"/>
          <w:lang w:val="id-ID"/>
        </w:rPr>
      </w:pPr>
    </w:p>
    <w:p w14:paraId="39F66522" w14:textId="77777777" w:rsidR="0056065C" w:rsidRPr="0056065C" w:rsidRDefault="0056065C" w:rsidP="0056065C">
      <w:pPr>
        <w:jc w:val="both"/>
        <w:rPr>
          <w:rFonts w:asciiTheme="majorHAnsi" w:hAnsiTheme="majorHAnsi" w:cstheme="majorHAnsi"/>
          <w:sz w:val="24"/>
          <w:szCs w:val="24"/>
          <w:lang w:val="id-ID"/>
        </w:rPr>
      </w:pPr>
    </w:p>
    <w:p w14:paraId="35A288DC" w14:textId="77777777" w:rsidR="00C644AA" w:rsidRPr="007E3538" w:rsidRDefault="00C644AA" w:rsidP="00C644AA">
      <w:pPr>
        <w:jc w:val="both"/>
        <w:rPr>
          <w:rFonts w:asciiTheme="majorHAnsi" w:hAnsiTheme="majorHAnsi" w:cstheme="majorHAnsi"/>
          <w:b/>
          <w:sz w:val="24"/>
          <w:szCs w:val="24"/>
        </w:rPr>
      </w:pPr>
      <w:r w:rsidRPr="007E3538">
        <w:rPr>
          <w:rFonts w:asciiTheme="majorHAnsi" w:hAnsiTheme="majorHAnsi" w:cstheme="majorHAnsi"/>
          <w:b/>
          <w:sz w:val="24"/>
          <w:szCs w:val="24"/>
        </w:rPr>
        <w:lastRenderedPageBreak/>
        <w:t xml:space="preserve">Kisi2 </w:t>
      </w:r>
      <w:proofErr w:type="spellStart"/>
      <w:r w:rsidRPr="007E3538">
        <w:rPr>
          <w:rFonts w:asciiTheme="majorHAnsi" w:hAnsiTheme="majorHAnsi" w:cstheme="majorHAnsi"/>
          <w:b/>
          <w:sz w:val="24"/>
          <w:szCs w:val="24"/>
        </w:rPr>
        <w:t>Jawaban</w:t>
      </w:r>
      <w:proofErr w:type="spellEnd"/>
    </w:p>
    <w:tbl>
      <w:tblPr>
        <w:tblStyle w:val="TableGrid"/>
        <w:tblW w:w="0" w:type="auto"/>
        <w:tblLook w:val="04A0" w:firstRow="1" w:lastRow="0" w:firstColumn="1" w:lastColumn="0" w:noHBand="0" w:noVBand="1"/>
      </w:tblPr>
      <w:tblGrid>
        <w:gridCol w:w="496"/>
        <w:gridCol w:w="2082"/>
        <w:gridCol w:w="956"/>
        <w:gridCol w:w="3305"/>
        <w:gridCol w:w="2692"/>
      </w:tblGrid>
      <w:tr w:rsidR="00F07B64" w:rsidRPr="00363300" w14:paraId="2697AD98" w14:textId="77777777" w:rsidTr="00F07B64">
        <w:tc>
          <w:tcPr>
            <w:tcW w:w="496" w:type="dxa"/>
          </w:tcPr>
          <w:p w14:paraId="37691FE9" w14:textId="77777777" w:rsidR="00F07B64" w:rsidRPr="00363300" w:rsidRDefault="00F07B64" w:rsidP="00C644AA">
            <w:pPr>
              <w:jc w:val="both"/>
              <w:rPr>
                <w:rFonts w:asciiTheme="majorHAnsi" w:hAnsiTheme="majorHAnsi" w:cstheme="majorHAnsi"/>
                <w:sz w:val="24"/>
                <w:szCs w:val="24"/>
              </w:rPr>
            </w:pPr>
            <w:r w:rsidRPr="00363300">
              <w:rPr>
                <w:rFonts w:asciiTheme="majorHAnsi" w:hAnsiTheme="majorHAnsi" w:cstheme="majorHAnsi"/>
                <w:sz w:val="24"/>
                <w:szCs w:val="24"/>
              </w:rPr>
              <w:t>No</w:t>
            </w:r>
          </w:p>
        </w:tc>
        <w:tc>
          <w:tcPr>
            <w:tcW w:w="1901" w:type="dxa"/>
          </w:tcPr>
          <w:p w14:paraId="56FA0C21" w14:textId="77777777" w:rsidR="00F07B64" w:rsidRPr="00363300" w:rsidRDefault="00F07B64" w:rsidP="00C644AA">
            <w:pPr>
              <w:jc w:val="both"/>
              <w:rPr>
                <w:rFonts w:asciiTheme="majorHAnsi" w:hAnsiTheme="majorHAnsi" w:cstheme="majorHAnsi"/>
                <w:sz w:val="24"/>
                <w:szCs w:val="24"/>
              </w:rPr>
            </w:pPr>
            <w:proofErr w:type="spellStart"/>
            <w:r w:rsidRPr="00363300">
              <w:rPr>
                <w:rFonts w:asciiTheme="majorHAnsi" w:hAnsiTheme="majorHAnsi" w:cstheme="majorHAnsi"/>
                <w:sz w:val="24"/>
                <w:szCs w:val="24"/>
              </w:rPr>
              <w:t>Indikator</w:t>
            </w:r>
            <w:proofErr w:type="spellEnd"/>
            <w:r w:rsidRPr="00363300">
              <w:rPr>
                <w:rFonts w:asciiTheme="majorHAnsi" w:hAnsiTheme="majorHAnsi" w:cstheme="majorHAnsi"/>
                <w:sz w:val="24"/>
                <w:szCs w:val="24"/>
              </w:rPr>
              <w:t xml:space="preserve">/ </w:t>
            </w:r>
            <w:proofErr w:type="spellStart"/>
            <w:r w:rsidRPr="00363300">
              <w:rPr>
                <w:rFonts w:asciiTheme="majorHAnsi" w:hAnsiTheme="majorHAnsi" w:cstheme="majorHAnsi"/>
                <w:sz w:val="24"/>
                <w:szCs w:val="24"/>
              </w:rPr>
              <w:t>Kompetensi</w:t>
            </w:r>
            <w:proofErr w:type="spellEnd"/>
            <w:r w:rsidRPr="00363300">
              <w:rPr>
                <w:rFonts w:asciiTheme="majorHAnsi" w:hAnsiTheme="majorHAnsi" w:cstheme="majorHAnsi"/>
                <w:sz w:val="24"/>
                <w:szCs w:val="24"/>
              </w:rPr>
              <w:t xml:space="preserve"> </w:t>
            </w:r>
            <w:proofErr w:type="spellStart"/>
            <w:r w:rsidRPr="00363300">
              <w:rPr>
                <w:rFonts w:asciiTheme="majorHAnsi" w:hAnsiTheme="majorHAnsi" w:cstheme="majorHAnsi"/>
                <w:sz w:val="24"/>
                <w:szCs w:val="24"/>
              </w:rPr>
              <w:t>Dasar</w:t>
            </w:r>
            <w:proofErr w:type="spellEnd"/>
          </w:p>
        </w:tc>
        <w:tc>
          <w:tcPr>
            <w:tcW w:w="956" w:type="dxa"/>
          </w:tcPr>
          <w:p w14:paraId="367DDD06" w14:textId="5CBA9BD1" w:rsidR="00F07B64" w:rsidRPr="00363300" w:rsidRDefault="00F07B64" w:rsidP="00C644AA">
            <w:pPr>
              <w:jc w:val="both"/>
              <w:rPr>
                <w:rFonts w:asciiTheme="majorHAnsi" w:hAnsiTheme="majorHAnsi" w:cstheme="majorHAnsi"/>
                <w:sz w:val="24"/>
                <w:szCs w:val="24"/>
              </w:rPr>
            </w:pPr>
            <w:proofErr w:type="spellStart"/>
            <w:r>
              <w:rPr>
                <w:rFonts w:asciiTheme="majorHAnsi" w:hAnsiTheme="majorHAnsi" w:cstheme="majorHAnsi"/>
                <w:sz w:val="24"/>
                <w:szCs w:val="24"/>
              </w:rPr>
              <w:t>Kognitif</w:t>
            </w:r>
            <w:proofErr w:type="spellEnd"/>
            <w:r>
              <w:rPr>
                <w:rFonts w:asciiTheme="majorHAnsi" w:hAnsiTheme="majorHAnsi" w:cstheme="majorHAnsi"/>
                <w:sz w:val="24"/>
                <w:szCs w:val="24"/>
              </w:rPr>
              <w:t xml:space="preserve"> </w:t>
            </w:r>
          </w:p>
        </w:tc>
        <w:tc>
          <w:tcPr>
            <w:tcW w:w="3305" w:type="dxa"/>
          </w:tcPr>
          <w:p w14:paraId="51B029B3" w14:textId="71467185" w:rsidR="00F07B64" w:rsidRPr="00363300" w:rsidRDefault="00F07B64" w:rsidP="00C644AA">
            <w:pPr>
              <w:jc w:val="both"/>
              <w:rPr>
                <w:rFonts w:asciiTheme="majorHAnsi" w:hAnsiTheme="majorHAnsi" w:cstheme="majorHAnsi"/>
                <w:sz w:val="24"/>
                <w:szCs w:val="24"/>
              </w:rPr>
            </w:pPr>
            <w:proofErr w:type="spellStart"/>
            <w:r w:rsidRPr="00363300">
              <w:rPr>
                <w:rFonts w:asciiTheme="majorHAnsi" w:hAnsiTheme="majorHAnsi" w:cstheme="majorHAnsi"/>
                <w:sz w:val="24"/>
                <w:szCs w:val="24"/>
              </w:rPr>
              <w:t>Soal</w:t>
            </w:r>
            <w:proofErr w:type="spellEnd"/>
          </w:p>
        </w:tc>
        <w:tc>
          <w:tcPr>
            <w:tcW w:w="2692" w:type="dxa"/>
          </w:tcPr>
          <w:p w14:paraId="6E3C9E74" w14:textId="3BBD2229" w:rsidR="00F07B64" w:rsidRPr="00363300" w:rsidRDefault="00FA0451" w:rsidP="00C644AA">
            <w:pPr>
              <w:jc w:val="both"/>
              <w:rPr>
                <w:rFonts w:asciiTheme="majorHAnsi" w:hAnsiTheme="majorHAnsi" w:cstheme="majorHAnsi"/>
                <w:sz w:val="24"/>
                <w:szCs w:val="24"/>
              </w:rPr>
            </w:pPr>
            <w:r>
              <w:rPr>
                <w:rFonts w:asciiTheme="majorHAnsi" w:hAnsiTheme="majorHAnsi" w:cstheme="majorHAnsi"/>
                <w:sz w:val="24"/>
                <w:szCs w:val="24"/>
                <w:lang w:val="id-ID"/>
              </w:rPr>
              <w:t xml:space="preserve">Kisi – Kisi </w:t>
            </w:r>
            <w:proofErr w:type="spellStart"/>
            <w:r w:rsidR="00F07B64" w:rsidRPr="00363300">
              <w:rPr>
                <w:rFonts w:asciiTheme="majorHAnsi" w:hAnsiTheme="majorHAnsi" w:cstheme="majorHAnsi"/>
                <w:sz w:val="24"/>
                <w:szCs w:val="24"/>
              </w:rPr>
              <w:t>Jawaban</w:t>
            </w:r>
            <w:proofErr w:type="spellEnd"/>
          </w:p>
        </w:tc>
      </w:tr>
      <w:tr w:rsidR="00F07B64" w:rsidRPr="00363300" w14:paraId="1DFB51AF" w14:textId="77777777" w:rsidTr="00F07B64">
        <w:tc>
          <w:tcPr>
            <w:tcW w:w="496" w:type="dxa"/>
          </w:tcPr>
          <w:p w14:paraId="23EB77F6" w14:textId="77777777" w:rsidR="00F07B64" w:rsidRPr="00363300" w:rsidRDefault="00F07B64" w:rsidP="00C644AA">
            <w:pPr>
              <w:jc w:val="both"/>
              <w:rPr>
                <w:rFonts w:asciiTheme="majorHAnsi" w:hAnsiTheme="majorHAnsi" w:cstheme="majorHAnsi"/>
                <w:sz w:val="24"/>
                <w:szCs w:val="24"/>
              </w:rPr>
            </w:pPr>
            <w:r>
              <w:rPr>
                <w:rFonts w:asciiTheme="majorHAnsi" w:hAnsiTheme="majorHAnsi" w:cstheme="majorHAnsi"/>
                <w:sz w:val="24"/>
                <w:szCs w:val="24"/>
              </w:rPr>
              <w:t>1</w:t>
            </w:r>
          </w:p>
        </w:tc>
        <w:tc>
          <w:tcPr>
            <w:tcW w:w="1901" w:type="dxa"/>
          </w:tcPr>
          <w:p w14:paraId="1B65E6BF" w14:textId="5797997D" w:rsidR="00F07B64" w:rsidRPr="00F07B64" w:rsidRDefault="00AB5BAC" w:rsidP="00363300">
            <w:pPr>
              <w:jc w:val="both"/>
              <w:rPr>
                <w:rFonts w:asciiTheme="majorHAnsi" w:hAnsiTheme="majorHAnsi" w:cstheme="majorHAnsi"/>
                <w:color w:val="0070C0"/>
                <w:sz w:val="24"/>
                <w:szCs w:val="24"/>
              </w:rPr>
            </w:pPr>
            <w:proofErr w:type="spellStart"/>
            <w:r w:rsidRPr="00AB5BAC">
              <w:rPr>
                <w:rFonts w:asciiTheme="majorHAnsi" w:hAnsiTheme="majorHAnsi" w:cstheme="majorHAnsi"/>
                <w:bCs/>
                <w:sz w:val="24"/>
                <w:szCs w:val="24"/>
              </w:rPr>
              <w:t>Mahasiswa</w:t>
            </w:r>
            <w:proofErr w:type="spellEnd"/>
            <w:r w:rsidRPr="00AB5BAC">
              <w:rPr>
                <w:rFonts w:asciiTheme="majorHAnsi" w:hAnsiTheme="majorHAnsi" w:cstheme="majorHAnsi"/>
                <w:bCs/>
                <w:sz w:val="24"/>
                <w:szCs w:val="24"/>
              </w:rPr>
              <w:t xml:space="preserve"> </w:t>
            </w:r>
            <w:proofErr w:type="spellStart"/>
            <w:r w:rsidRPr="00AB5BAC">
              <w:rPr>
                <w:rFonts w:asciiTheme="majorHAnsi" w:hAnsiTheme="majorHAnsi" w:cstheme="majorHAnsi"/>
                <w:bCs/>
                <w:sz w:val="24"/>
                <w:szCs w:val="24"/>
              </w:rPr>
              <w:t>Mampu</w:t>
            </w:r>
            <w:proofErr w:type="spellEnd"/>
            <w:r w:rsidRPr="00AB5BAC">
              <w:rPr>
                <w:rFonts w:asciiTheme="majorHAnsi" w:hAnsiTheme="majorHAnsi" w:cstheme="majorHAnsi"/>
                <w:bCs/>
                <w:sz w:val="24"/>
                <w:szCs w:val="24"/>
              </w:rPr>
              <w:t xml:space="preserve"> </w:t>
            </w:r>
            <w:proofErr w:type="spellStart"/>
            <w:r w:rsidRPr="00AB5BAC">
              <w:rPr>
                <w:rFonts w:asciiTheme="majorHAnsi" w:hAnsiTheme="majorHAnsi" w:cstheme="majorHAnsi"/>
                <w:bCs/>
                <w:sz w:val="24"/>
                <w:szCs w:val="24"/>
              </w:rPr>
              <w:t>Menganalisis</w:t>
            </w:r>
            <w:proofErr w:type="spellEnd"/>
            <w:r w:rsidRPr="00AB5BAC">
              <w:rPr>
                <w:rFonts w:asciiTheme="majorHAnsi" w:hAnsiTheme="majorHAnsi" w:cstheme="majorHAnsi"/>
                <w:bCs/>
                <w:sz w:val="24"/>
                <w:szCs w:val="24"/>
              </w:rPr>
              <w:t xml:space="preserve"> </w:t>
            </w:r>
            <w:proofErr w:type="spellStart"/>
            <w:r w:rsidRPr="00AB5BAC">
              <w:rPr>
                <w:rFonts w:asciiTheme="majorHAnsi" w:hAnsiTheme="majorHAnsi" w:cstheme="majorHAnsi"/>
                <w:bCs/>
                <w:sz w:val="24"/>
                <w:szCs w:val="24"/>
              </w:rPr>
              <w:t>Konsep</w:t>
            </w:r>
            <w:proofErr w:type="spellEnd"/>
            <w:r w:rsidRPr="00AB5BAC">
              <w:rPr>
                <w:rFonts w:asciiTheme="majorHAnsi" w:hAnsiTheme="majorHAnsi" w:cstheme="majorHAnsi"/>
                <w:bCs/>
                <w:sz w:val="24"/>
                <w:szCs w:val="24"/>
              </w:rPr>
              <w:t xml:space="preserve"> </w:t>
            </w:r>
            <w:proofErr w:type="spellStart"/>
            <w:r w:rsidRPr="00AB5BAC">
              <w:rPr>
                <w:rFonts w:asciiTheme="majorHAnsi" w:hAnsiTheme="majorHAnsi" w:cstheme="majorHAnsi"/>
                <w:bCs/>
                <w:sz w:val="24"/>
                <w:szCs w:val="24"/>
              </w:rPr>
              <w:t>dan</w:t>
            </w:r>
            <w:proofErr w:type="spellEnd"/>
            <w:r w:rsidRPr="00AB5BAC">
              <w:rPr>
                <w:rFonts w:asciiTheme="majorHAnsi" w:hAnsiTheme="majorHAnsi" w:cstheme="majorHAnsi"/>
                <w:bCs/>
                <w:sz w:val="24"/>
                <w:szCs w:val="24"/>
              </w:rPr>
              <w:t xml:space="preserve"> </w:t>
            </w:r>
            <w:proofErr w:type="spellStart"/>
            <w:r w:rsidRPr="00AB5BAC">
              <w:rPr>
                <w:rFonts w:asciiTheme="majorHAnsi" w:hAnsiTheme="majorHAnsi" w:cstheme="majorHAnsi"/>
                <w:bCs/>
                <w:sz w:val="24"/>
                <w:szCs w:val="24"/>
              </w:rPr>
              <w:t>Prinsip</w:t>
            </w:r>
            <w:proofErr w:type="spellEnd"/>
            <w:r w:rsidRPr="00AB5BAC">
              <w:rPr>
                <w:rFonts w:asciiTheme="majorHAnsi" w:hAnsiTheme="majorHAnsi" w:cstheme="majorHAnsi"/>
                <w:bCs/>
                <w:sz w:val="24"/>
                <w:szCs w:val="24"/>
              </w:rPr>
              <w:t xml:space="preserve"> </w:t>
            </w:r>
            <w:proofErr w:type="spellStart"/>
            <w:r w:rsidRPr="00AB5BAC">
              <w:rPr>
                <w:rFonts w:asciiTheme="majorHAnsi" w:hAnsiTheme="majorHAnsi" w:cstheme="majorHAnsi"/>
                <w:bCs/>
                <w:sz w:val="24"/>
                <w:szCs w:val="24"/>
              </w:rPr>
              <w:t>Dasar</w:t>
            </w:r>
            <w:proofErr w:type="spellEnd"/>
            <w:r w:rsidRPr="00AB5BAC">
              <w:rPr>
                <w:rFonts w:asciiTheme="majorHAnsi" w:hAnsiTheme="majorHAnsi" w:cstheme="majorHAnsi"/>
                <w:bCs/>
                <w:sz w:val="24"/>
                <w:szCs w:val="24"/>
              </w:rPr>
              <w:t xml:space="preserve">  </w:t>
            </w:r>
            <w:proofErr w:type="spellStart"/>
            <w:r w:rsidRPr="00AB5BAC">
              <w:rPr>
                <w:rFonts w:asciiTheme="majorHAnsi" w:hAnsiTheme="majorHAnsi" w:cstheme="majorHAnsi"/>
                <w:bCs/>
                <w:sz w:val="24"/>
                <w:szCs w:val="24"/>
              </w:rPr>
              <w:t>Mengenai</w:t>
            </w:r>
            <w:proofErr w:type="spellEnd"/>
            <w:r w:rsidRPr="00AB5BAC">
              <w:rPr>
                <w:rFonts w:asciiTheme="majorHAnsi" w:hAnsiTheme="majorHAnsi" w:cstheme="majorHAnsi"/>
                <w:bCs/>
                <w:sz w:val="24"/>
                <w:szCs w:val="24"/>
              </w:rPr>
              <w:t xml:space="preserve"> </w:t>
            </w:r>
            <w:proofErr w:type="spellStart"/>
            <w:r w:rsidRPr="00AB5BAC">
              <w:rPr>
                <w:rFonts w:asciiTheme="majorHAnsi" w:hAnsiTheme="majorHAnsi" w:cstheme="majorHAnsi"/>
                <w:bCs/>
                <w:sz w:val="24"/>
                <w:szCs w:val="24"/>
              </w:rPr>
              <w:t>Sistem</w:t>
            </w:r>
            <w:proofErr w:type="spellEnd"/>
            <w:r w:rsidRPr="00AB5BAC">
              <w:rPr>
                <w:rFonts w:asciiTheme="majorHAnsi" w:hAnsiTheme="majorHAnsi" w:cstheme="majorHAnsi"/>
                <w:bCs/>
                <w:sz w:val="24"/>
                <w:szCs w:val="24"/>
              </w:rPr>
              <w:t xml:space="preserve"> </w:t>
            </w:r>
            <w:proofErr w:type="spellStart"/>
            <w:r w:rsidRPr="00AB5BAC">
              <w:rPr>
                <w:rFonts w:asciiTheme="majorHAnsi" w:hAnsiTheme="majorHAnsi" w:cstheme="majorHAnsi"/>
                <w:bCs/>
                <w:sz w:val="24"/>
                <w:szCs w:val="24"/>
              </w:rPr>
              <w:t>Listrik</w:t>
            </w:r>
            <w:proofErr w:type="spellEnd"/>
            <w:r w:rsidRPr="00AB5BAC">
              <w:rPr>
                <w:rFonts w:asciiTheme="majorHAnsi" w:hAnsiTheme="majorHAnsi" w:cstheme="majorHAnsi"/>
                <w:bCs/>
                <w:sz w:val="24"/>
                <w:szCs w:val="24"/>
              </w:rPr>
              <w:t xml:space="preserve"> </w:t>
            </w:r>
            <w:proofErr w:type="spellStart"/>
            <w:r w:rsidRPr="00AB5BAC">
              <w:rPr>
                <w:rFonts w:asciiTheme="majorHAnsi" w:hAnsiTheme="majorHAnsi" w:cstheme="majorHAnsi"/>
                <w:bCs/>
                <w:sz w:val="24"/>
                <w:szCs w:val="24"/>
              </w:rPr>
              <w:t>Industri</w:t>
            </w:r>
            <w:proofErr w:type="spellEnd"/>
            <w:r w:rsidRPr="00AB5BAC">
              <w:rPr>
                <w:rFonts w:asciiTheme="majorHAnsi" w:hAnsiTheme="majorHAnsi" w:cstheme="majorHAnsi"/>
                <w:bCs/>
                <w:sz w:val="24"/>
                <w:szCs w:val="24"/>
              </w:rPr>
              <w:t xml:space="preserve"> </w:t>
            </w:r>
            <w:proofErr w:type="spellStart"/>
            <w:r w:rsidRPr="00AB5BAC">
              <w:rPr>
                <w:rFonts w:asciiTheme="majorHAnsi" w:hAnsiTheme="majorHAnsi" w:cstheme="majorHAnsi"/>
                <w:bCs/>
                <w:sz w:val="24"/>
                <w:szCs w:val="24"/>
              </w:rPr>
              <w:t>Secara</w:t>
            </w:r>
            <w:proofErr w:type="spellEnd"/>
            <w:r w:rsidRPr="00AB5BAC">
              <w:rPr>
                <w:rFonts w:asciiTheme="majorHAnsi" w:hAnsiTheme="majorHAnsi" w:cstheme="majorHAnsi"/>
                <w:bCs/>
                <w:sz w:val="24"/>
                <w:szCs w:val="24"/>
              </w:rPr>
              <w:t xml:space="preserve"> </w:t>
            </w:r>
            <w:proofErr w:type="spellStart"/>
            <w:r w:rsidRPr="00AB5BAC">
              <w:rPr>
                <w:rFonts w:asciiTheme="majorHAnsi" w:hAnsiTheme="majorHAnsi" w:cstheme="majorHAnsi"/>
                <w:bCs/>
                <w:sz w:val="24"/>
                <w:szCs w:val="24"/>
              </w:rPr>
              <w:t>Mandiri</w:t>
            </w:r>
            <w:proofErr w:type="spellEnd"/>
            <w:r w:rsidRPr="00AB5BAC">
              <w:rPr>
                <w:rFonts w:asciiTheme="majorHAnsi" w:hAnsiTheme="majorHAnsi" w:cstheme="majorHAnsi"/>
                <w:bCs/>
                <w:sz w:val="24"/>
                <w:szCs w:val="24"/>
              </w:rPr>
              <w:t xml:space="preserve"> </w:t>
            </w:r>
            <w:proofErr w:type="spellStart"/>
            <w:r w:rsidRPr="00AB5BAC">
              <w:rPr>
                <w:rFonts w:asciiTheme="majorHAnsi" w:hAnsiTheme="majorHAnsi" w:cstheme="majorHAnsi"/>
                <w:bCs/>
                <w:sz w:val="24"/>
                <w:szCs w:val="24"/>
              </w:rPr>
              <w:t>dan</w:t>
            </w:r>
            <w:proofErr w:type="spellEnd"/>
            <w:r w:rsidRPr="00AB5BAC">
              <w:rPr>
                <w:rFonts w:asciiTheme="majorHAnsi" w:hAnsiTheme="majorHAnsi" w:cstheme="majorHAnsi"/>
                <w:bCs/>
                <w:sz w:val="24"/>
                <w:szCs w:val="24"/>
              </w:rPr>
              <w:t xml:space="preserve"> </w:t>
            </w:r>
            <w:proofErr w:type="spellStart"/>
            <w:r w:rsidRPr="00AB5BAC">
              <w:rPr>
                <w:rFonts w:asciiTheme="majorHAnsi" w:hAnsiTheme="majorHAnsi" w:cstheme="majorHAnsi"/>
                <w:bCs/>
                <w:sz w:val="24"/>
                <w:szCs w:val="24"/>
              </w:rPr>
              <w:t>Bertanggungjawab</w:t>
            </w:r>
            <w:proofErr w:type="spellEnd"/>
            <w:r>
              <w:rPr>
                <w:rFonts w:asciiTheme="majorHAnsi" w:hAnsiTheme="majorHAnsi" w:cstheme="majorHAnsi"/>
                <w:bCs/>
                <w:sz w:val="24"/>
                <w:szCs w:val="24"/>
                <w:lang w:val="id-ID"/>
              </w:rPr>
              <w:t xml:space="preserve"> </w:t>
            </w:r>
            <w:r w:rsidR="00F07B64" w:rsidRPr="00F07B64">
              <w:rPr>
                <w:rFonts w:asciiTheme="majorHAnsi" w:hAnsiTheme="majorHAnsi" w:cstheme="majorHAnsi"/>
                <w:bCs/>
                <w:color w:val="0070C0"/>
                <w:sz w:val="24"/>
                <w:szCs w:val="24"/>
              </w:rPr>
              <w:t xml:space="preserve">Sub CPMK 1 </w:t>
            </w:r>
          </w:p>
          <w:p w14:paraId="2F51E0B7" w14:textId="77777777" w:rsidR="00F07B64" w:rsidRPr="00363300" w:rsidRDefault="00F07B64" w:rsidP="00C644AA">
            <w:pPr>
              <w:jc w:val="both"/>
              <w:rPr>
                <w:rFonts w:asciiTheme="majorHAnsi" w:hAnsiTheme="majorHAnsi" w:cstheme="majorHAnsi"/>
                <w:sz w:val="24"/>
                <w:szCs w:val="24"/>
              </w:rPr>
            </w:pPr>
          </w:p>
        </w:tc>
        <w:tc>
          <w:tcPr>
            <w:tcW w:w="956" w:type="dxa"/>
          </w:tcPr>
          <w:p w14:paraId="10B8DFCE" w14:textId="68E6A6C6" w:rsidR="00F07B64" w:rsidRPr="003F5082" w:rsidRDefault="003F5082" w:rsidP="00363300">
            <w:pPr>
              <w:jc w:val="both"/>
              <w:rPr>
                <w:rFonts w:asciiTheme="majorHAnsi" w:eastAsia="Arial Unicode MS" w:hAnsiTheme="majorHAnsi" w:cstheme="majorHAnsi"/>
                <w:color w:val="000000" w:themeColor="text1"/>
                <w:sz w:val="24"/>
                <w:szCs w:val="24"/>
                <w:lang w:val="id-ID"/>
              </w:rPr>
            </w:pPr>
            <w:r>
              <w:rPr>
                <w:rFonts w:asciiTheme="majorHAnsi" w:eastAsia="Arial Unicode MS" w:hAnsiTheme="majorHAnsi" w:cstheme="majorHAnsi"/>
                <w:color w:val="000000" w:themeColor="text1"/>
                <w:sz w:val="24"/>
                <w:szCs w:val="24"/>
              </w:rPr>
              <w:t>C</w:t>
            </w:r>
            <w:r w:rsidR="00B5578B">
              <w:rPr>
                <w:rFonts w:asciiTheme="majorHAnsi" w:eastAsia="Arial Unicode MS" w:hAnsiTheme="majorHAnsi" w:cstheme="majorHAnsi"/>
                <w:color w:val="000000" w:themeColor="text1"/>
                <w:sz w:val="24"/>
                <w:szCs w:val="24"/>
                <w:lang w:val="id-ID"/>
              </w:rPr>
              <w:t>4</w:t>
            </w:r>
          </w:p>
        </w:tc>
        <w:tc>
          <w:tcPr>
            <w:tcW w:w="3305" w:type="dxa"/>
          </w:tcPr>
          <w:p w14:paraId="29776F9D" w14:textId="4CC3F2EA" w:rsidR="00F07B64" w:rsidRPr="00363300" w:rsidRDefault="00B5578B" w:rsidP="00C644AA">
            <w:pPr>
              <w:jc w:val="both"/>
              <w:rPr>
                <w:rFonts w:asciiTheme="majorHAnsi" w:hAnsiTheme="majorHAnsi" w:cstheme="majorHAnsi"/>
                <w:sz w:val="24"/>
                <w:szCs w:val="24"/>
              </w:rPr>
            </w:pPr>
            <w:r>
              <w:rPr>
                <w:rFonts w:asciiTheme="majorHAnsi" w:eastAsia="Arial Unicode MS" w:hAnsiTheme="majorHAnsi" w:cstheme="majorHAnsi"/>
                <w:color w:val="000000" w:themeColor="text1"/>
                <w:sz w:val="24"/>
                <w:szCs w:val="24"/>
                <w:lang w:val="id-ID"/>
              </w:rPr>
              <w:t xml:space="preserve">Pada sistem tenaga listrik awal mula sumber penghasil listrik adalah Pembangkit listrik, yang kemudian disalurkan ke konsumen lewat sistem transmisi dan distribusi yang diatur oleh gardu induk. Analisislah dan gambarkan perbedaan sistem listrik industri dengan sistem listrik rumah tinggal </w:t>
            </w:r>
            <w:r w:rsidRPr="00C644AA">
              <w:rPr>
                <w:rFonts w:asciiTheme="majorHAnsi" w:eastAsia="Arial Unicode MS" w:hAnsiTheme="majorHAnsi" w:cstheme="majorHAnsi"/>
                <w:color w:val="000000" w:themeColor="text1"/>
                <w:sz w:val="24"/>
                <w:szCs w:val="24"/>
              </w:rPr>
              <w:t>!</w:t>
            </w:r>
          </w:p>
        </w:tc>
        <w:tc>
          <w:tcPr>
            <w:tcW w:w="2692" w:type="dxa"/>
          </w:tcPr>
          <w:p w14:paraId="61D462C6" w14:textId="15DA1A40" w:rsidR="00FA0451" w:rsidRDefault="00B5578B" w:rsidP="00FA0451">
            <w:pPr>
              <w:pStyle w:val="ListParagraph"/>
              <w:numPr>
                <w:ilvl w:val="0"/>
                <w:numId w:val="5"/>
              </w:numPr>
              <w:spacing w:after="0" w:line="240" w:lineRule="auto"/>
              <w:ind w:left="146" w:hanging="146"/>
              <w:jc w:val="both"/>
              <w:rPr>
                <w:rFonts w:asciiTheme="majorHAnsi" w:hAnsiTheme="majorHAnsi" w:cstheme="majorHAnsi"/>
                <w:sz w:val="24"/>
                <w:szCs w:val="24"/>
                <w:lang w:val="id-ID"/>
              </w:rPr>
            </w:pPr>
            <w:r>
              <w:rPr>
                <w:rFonts w:asciiTheme="majorHAnsi" w:hAnsiTheme="majorHAnsi" w:cstheme="majorHAnsi"/>
                <w:sz w:val="24"/>
                <w:szCs w:val="24"/>
                <w:lang w:val="id-ID"/>
              </w:rPr>
              <w:t>Menjelaskan perbedaan sistem listrik industri dengan rumah tinggal berdasarkan komponennya, tegangan kerja, daya dan beban yang digunakan.</w:t>
            </w:r>
          </w:p>
          <w:p w14:paraId="6B2DB408" w14:textId="39F11199" w:rsidR="00B5578B" w:rsidRPr="00FA0451" w:rsidRDefault="00B5578B" w:rsidP="00FA0451">
            <w:pPr>
              <w:pStyle w:val="ListParagraph"/>
              <w:numPr>
                <w:ilvl w:val="0"/>
                <w:numId w:val="5"/>
              </w:numPr>
              <w:spacing w:after="0" w:line="240" w:lineRule="auto"/>
              <w:ind w:left="146" w:hanging="146"/>
              <w:jc w:val="both"/>
              <w:rPr>
                <w:rFonts w:asciiTheme="majorHAnsi" w:hAnsiTheme="majorHAnsi" w:cstheme="majorHAnsi"/>
                <w:sz w:val="24"/>
                <w:szCs w:val="24"/>
                <w:lang w:val="id-ID"/>
              </w:rPr>
            </w:pPr>
            <w:r>
              <w:rPr>
                <w:rFonts w:asciiTheme="majorHAnsi" w:hAnsiTheme="majorHAnsi" w:cstheme="majorHAnsi"/>
                <w:sz w:val="24"/>
                <w:szCs w:val="24"/>
                <w:lang w:val="id-ID"/>
              </w:rPr>
              <w:t>Menggambarkan perbedaan tersebut dalam bentuk blok diagram alur instalasi listrik dari sumber listrik pada jaringan distribusi sampai ke beban.</w:t>
            </w:r>
          </w:p>
          <w:p w14:paraId="6886FF41" w14:textId="1D6213B0" w:rsidR="00FA0451" w:rsidRPr="003F5082" w:rsidRDefault="00FA0451" w:rsidP="00363300">
            <w:pPr>
              <w:jc w:val="both"/>
              <w:rPr>
                <w:rFonts w:asciiTheme="majorHAnsi" w:hAnsiTheme="majorHAnsi" w:cstheme="majorHAnsi"/>
                <w:sz w:val="24"/>
                <w:szCs w:val="24"/>
                <w:lang w:val="id-ID"/>
              </w:rPr>
            </w:pPr>
          </w:p>
        </w:tc>
      </w:tr>
      <w:tr w:rsidR="00F07B64" w:rsidRPr="00363300" w14:paraId="123EAD75" w14:textId="77777777" w:rsidTr="00F07B64">
        <w:tc>
          <w:tcPr>
            <w:tcW w:w="496" w:type="dxa"/>
          </w:tcPr>
          <w:p w14:paraId="4D795DB9" w14:textId="53608C3E" w:rsidR="00F07B64" w:rsidRPr="00363300" w:rsidRDefault="00F07B64" w:rsidP="00C644AA">
            <w:pPr>
              <w:jc w:val="both"/>
              <w:rPr>
                <w:rFonts w:asciiTheme="majorHAnsi" w:hAnsiTheme="majorHAnsi" w:cstheme="majorHAnsi"/>
                <w:sz w:val="24"/>
                <w:szCs w:val="24"/>
              </w:rPr>
            </w:pPr>
            <w:r>
              <w:rPr>
                <w:rFonts w:asciiTheme="majorHAnsi" w:hAnsiTheme="majorHAnsi" w:cstheme="majorHAnsi"/>
                <w:sz w:val="24"/>
                <w:szCs w:val="24"/>
              </w:rPr>
              <w:t>2</w:t>
            </w:r>
          </w:p>
        </w:tc>
        <w:tc>
          <w:tcPr>
            <w:tcW w:w="1901" w:type="dxa"/>
          </w:tcPr>
          <w:p w14:paraId="14F97A4B" w14:textId="5E8EDB8A" w:rsidR="00F07B64" w:rsidRPr="00F07B64" w:rsidRDefault="00AE06C0" w:rsidP="00F07B64">
            <w:pPr>
              <w:jc w:val="both"/>
              <w:rPr>
                <w:rFonts w:asciiTheme="majorHAnsi" w:hAnsiTheme="majorHAnsi" w:cstheme="majorHAnsi"/>
                <w:color w:val="0070C0"/>
                <w:sz w:val="24"/>
                <w:szCs w:val="24"/>
              </w:rPr>
            </w:pPr>
            <w:proofErr w:type="spellStart"/>
            <w:r w:rsidRPr="00AE06C0">
              <w:rPr>
                <w:rFonts w:asciiTheme="majorHAnsi" w:hAnsiTheme="majorHAnsi" w:cstheme="majorHAnsi"/>
                <w:sz w:val="24"/>
                <w:szCs w:val="24"/>
              </w:rPr>
              <w:t>Mahasiswa</w:t>
            </w:r>
            <w:proofErr w:type="spellEnd"/>
            <w:r w:rsidRPr="00AE06C0">
              <w:rPr>
                <w:rFonts w:asciiTheme="majorHAnsi" w:hAnsiTheme="majorHAnsi" w:cstheme="majorHAnsi"/>
                <w:sz w:val="24"/>
                <w:szCs w:val="24"/>
              </w:rPr>
              <w:t xml:space="preserve"> </w:t>
            </w:r>
            <w:proofErr w:type="spellStart"/>
            <w:r w:rsidRPr="00AE06C0">
              <w:rPr>
                <w:rFonts w:asciiTheme="majorHAnsi" w:hAnsiTheme="majorHAnsi" w:cstheme="majorHAnsi"/>
                <w:sz w:val="24"/>
                <w:szCs w:val="24"/>
              </w:rPr>
              <w:t>Dapat</w:t>
            </w:r>
            <w:proofErr w:type="spellEnd"/>
            <w:r w:rsidRPr="00AE06C0">
              <w:rPr>
                <w:rFonts w:asciiTheme="majorHAnsi" w:hAnsiTheme="majorHAnsi" w:cstheme="majorHAnsi"/>
                <w:sz w:val="24"/>
                <w:szCs w:val="24"/>
              </w:rPr>
              <w:t xml:space="preserve"> </w:t>
            </w:r>
            <w:proofErr w:type="spellStart"/>
            <w:r w:rsidRPr="00AE06C0">
              <w:rPr>
                <w:rFonts w:asciiTheme="majorHAnsi" w:hAnsiTheme="majorHAnsi" w:cstheme="majorHAnsi"/>
                <w:sz w:val="24"/>
                <w:szCs w:val="24"/>
              </w:rPr>
              <w:t>Merancang</w:t>
            </w:r>
            <w:proofErr w:type="spellEnd"/>
            <w:r w:rsidRPr="00AE06C0">
              <w:rPr>
                <w:rFonts w:asciiTheme="majorHAnsi" w:hAnsiTheme="majorHAnsi" w:cstheme="majorHAnsi"/>
                <w:sz w:val="24"/>
                <w:szCs w:val="24"/>
              </w:rPr>
              <w:t xml:space="preserve"> </w:t>
            </w:r>
            <w:proofErr w:type="spellStart"/>
            <w:r w:rsidRPr="00AE06C0">
              <w:rPr>
                <w:rFonts w:asciiTheme="majorHAnsi" w:hAnsiTheme="majorHAnsi" w:cstheme="majorHAnsi"/>
                <w:sz w:val="24"/>
                <w:szCs w:val="24"/>
              </w:rPr>
              <w:t>Desain</w:t>
            </w:r>
            <w:proofErr w:type="spellEnd"/>
            <w:r w:rsidRPr="00AE06C0">
              <w:rPr>
                <w:rFonts w:asciiTheme="majorHAnsi" w:hAnsiTheme="majorHAnsi" w:cstheme="majorHAnsi"/>
                <w:sz w:val="24"/>
                <w:szCs w:val="24"/>
              </w:rPr>
              <w:t xml:space="preserve"> </w:t>
            </w:r>
            <w:proofErr w:type="spellStart"/>
            <w:r w:rsidRPr="00AE06C0">
              <w:rPr>
                <w:rFonts w:asciiTheme="majorHAnsi" w:hAnsiTheme="majorHAnsi" w:cstheme="majorHAnsi"/>
                <w:sz w:val="24"/>
                <w:szCs w:val="24"/>
              </w:rPr>
              <w:t>Sekaligus</w:t>
            </w:r>
            <w:proofErr w:type="spellEnd"/>
            <w:r w:rsidRPr="00AE06C0">
              <w:rPr>
                <w:rFonts w:asciiTheme="majorHAnsi" w:hAnsiTheme="majorHAnsi" w:cstheme="majorHAnsi"/>
                <w:sz w:val="24"/>
                <w:szCs w:val="24"/>
              </w:rPr>
              <w:t xml:space="preserve"> </w:t>
            </w:r>
            <w:proofErr w:type="spellStart"/>
            <w:r w:rsidRPr="00AE06C0">
              <w:rPr>
                <w:rFonts w:asciiTheme="majorHAnsi" w:hAnsiTheme="majorHAnsi" w:cstheme="majorHAnsi"/>
                <w:sz w:val="24"/>
                <w:szCs w:val="24"/>
              </w:rPr>
              <w:t>Mengevaluasi</w:t>
            </w:r>
            <w:proofErr w:type="spellEnd"/>
            <w:r w:rsidRPr="00AE06C0">
              <w:rPr>
                <w:rFonts w:asciiTheme="majorHAnsi" w:hAnsiTheme="majorHAnsi" w:cstheme="majorHAnsi"/>
                <w:sz w:val="24"/>
                <w:szCs w:val="24"/>
              </w:rPr>
              <w:t xml:space="preserve"> </w:t>
            </w:r>
            <w:proofErr w:type="spellStart"/>
            <w:r w:rsidRPr="00AE06C0">
              <w:rPr>
                <w:rFonts w:asciiTheme="majorHAnsi" w:hAnsiTheme="majorHAnsi" w:cstheme="majorHAnsi"/>
                <w:sz w:val="24"/>
                <w:szCs w:val="24"/>
              </w:rPr>
              <w:t>Sistem</w:t>
            </w:r>
            <w:proofErr w:type="spellEnd"/>
            <w:r w:rsidRPr="00AE06C0">
              <w:rPr>
                <w:rFonts w:asciiTheme="majorHAnsi" w:hAnsiTheme="majorHAnsi" w:cstheme="majorHAnsi"/>
                <w:sz w:val="24"/>
                <w:szCs w:val="24"/>
              </w:rPr>
              <w:t xml:space="preserve"> </w:t>
            </w:r>
            <w:proofErr w:type="spellStart"/>
            <w:r w:rsidRPr="00AE06C0">
              <w:rPr>
                <w:rFonts w:asciiTheme="majorHAnsi" w:hAnsiTheme="majorHAnsi" w:cstheme="majorHAnsi"/>
                <w:sz w:val="24"/>
                <w:szCs w:val="24"/>
              </w:rPr>
              <w:t>Listrik</w:t>
            </w:r>
            <w:proofErr w:type="spellEnd"/>
            <w:r w:rsidRPr="00AE06C0">
              <w:rPr>
                <w:rFonts w:asciiTheme="majorHAnsi" w:hAnsiTheme="majorHAnsi" w:cstheme="majorHAnsi"/>
                <w:sz w:val="24"/>
                <w:szCs w:val="24"/>
              </w:rPr>
              <w:t xml:space="preserve"> </w:t>
            </w:r>
            <w:proofErr w:type="spellStart"/>
            <w:r w:rsidRPr="00AE06C0">
              <w:rPr>
                <w:rFonts w:asciiTheme="majorHAnsi" w:hAnsiTheme="majorHAnsi" w:cstheme="majorHAnsi"/>
                <w:sz w:val="24"/>
                <w:szCs w:val="24"/>
              </w:rPr>
              <w:t>Industri</w:t>
            </w:r>
            <w:proofErr w:type="spellEnd"/>
            <w:r w:rsidRPr="00AE06C0">
              <w:rPr>
                <w:rFonts w:asciiTheme="majorHAnsi" w:hAnsiTheme="majorHAnsi" w:cstheme="majorHAnsi"/>
                <w:sz w:val="24"/>
                <w:szCs w:val="24"/>
              </w:rPr>
              <w:t xml:space="preserve">  </w:t>
            </w:r>
            <w:proofErr w:type="spellStart"/>
            <w:r w:rsidRPr="00AE06C0">
              <w:rPr>
                <w:rFonts w:asciiTheme="majorHAnsi" w:hAnsiTheme="majorHAnsi" w:cstheme="majorHAnsi"/>
                <w:sz w:val="24"/>
                <w:szCs w:val="24"/>
              </w:rPr>
              <w:t>Secara</w:t>
            </w:r>
            <w:proofErr w:type="spellEnd"/>
            <w:r w:rsidRPr="00AE06C0">
              <w:rPr>
                <w:rFonts w:asciiTheme="majorHAnsi" w:hAnsiTheme="majorHAnsi" w:cstheme="majorHAnsi"/>
                <w:sz w:val="24"/>
                <w:szCs w:val="24"/>
              </w:rPr>
              <w:t xml:space="preserve"> </w:t>
            </w:r>
            <w:proofErr w:type="spellStart"/>
            <w:r w:rsidRPr="00AE06C0">
              <w:rPr>
                <w:rFonts w:asciiTheme="majorHAnsi" w:hAnsiTheme="majorHAnsi" w:cstheme="majorHAnsi"/>
                <w:sz w:val="24"/>
                <w:szCs w:val="24"/>
              </w:rPr>
              <w:t>Mandiri</w:t>
            </w:r>
            <w:proofErr w:type="spellEnd"/>
            <w:r w:rsidRPr="00AE06C0">
              <w:rPr>
                <w:rFonts w:asciiTheme="majorHAnsi" w:hAnsiTheme="majorHAnsi" w:cstheme="majorHAnsi"/>
                <w:sz w:val="24"/>
                <w:szCs w:val="24"/>
              </w:rPr>
              <w:t xml:space="preserve"> </w:t>
            </w:r>
            <w:proofErr w:type="spellStart"/>
            <w:r w:rsidRPr="00AE06C0">
              <w:rPr>
                <w:rFonts w:asciiTheme="majorHAnsi" w:hAnsiTheme="majorHAnsi" w:cstheme="majorHAnsi"/>
                <w:sz w:val="24"/>
                <w:szCs w:val="24"/>
              </w:rPr>
              <w:t>dan</w:t>
            </w:r>
            <w:proofErr w:type="spellEnd"/>
            <w:r w:rsidRPr="00AE06C0">
              <w:rPr>
                <w:rFonts w:asciiTheme="majorHAnsi" w:hAnsiTheme="majorHAnsi" w:cstheme="majorHAnsi"/>
                <w:sz w:val="24"/>
                <w:szCs w:val="24"/>
              </w:rPr>
              <w:t xml:space="preserve"> </w:t>
            </w:r>
            <w:proofErr w:type="spellStart"/>
            <w:r w:rsidRPr="00AE06C0">
              <w:rPr>
                <w:rFonts w:asciiTheme="majorHAnsi" w:hAnsiTheme="majorHAnsi" w:cstheme="majorHAnsi"/>
                <w:sz w:val="24"/>
                <w:szCs w:val="24"/>
              </w:rPr>
              <w:t>Bertanggungjawab</w:t>
            </w:r>
            <w:proofErr w:type="spellEnd"/>
            <w:r w:rsidRPr="00AE06C0">
              <w:rPr>
                <w:rFonts w:asciiTheme="majorHAnsi" w:hAnsiTheme="majorHAnsi" w:cstheme="majorHAnsi"/>
                <w:sz w:val="24"/>
                <w:szCs w:val="24"/>
              </w:rPr>
              <w:t xml:space="preserve"> </w:t>
            </w:r>
            <w:r w:rsidR="00F07B64">
              <w:rPr>
                <w:rFonts w:asciiTheme="majorHAnsi" w:hAnsiTheme="majorHAnsi" w:cstheme="majorHAnsi"/>
                <w:bCs/>
                <w:color w:val="0070C0"/>
                <w:sz w:val="24"/>
                <w:szCs w:val="24"/>
              </w:rPr>
              <w:t xml:space="preserve">Sub </w:t>
            </w:r>
            <w:r w:rsidR="003F5082">
              <w:rPr>
                <w:rFonts w:asciiTheme="majorHAnsi" w:hAnsiTheme="majorHAnsi" w:cstheme="majorHAnsi"/>
                <w:bCs/>
                <w:color w:val="0070C0"/>
                <w:sz w:val="24"/>
                <w:szCs w:val="24"/>
              </w:rPr>
              <w:t xml:space="preserve">CPMK 2 </w:t>
            </w:r>
            <w:r w:rsidR="00F07B64" w:rsidRPr="00F07B64">
              <w:rPr>
                <w:rFonts w:asciiTheme="majorHAnsi" w:hAnsiTheme="majorHAnsi" w:cstheme="majorHAnsi"/>
                <w:bCs/>
                <w:color w:val="0070C0"/>
                <w:sz w:val="24"/>
                <w:szCs w:val="24"/>
              </w:rPr>
              <w:t xml:space="preserve"> </w:t>
            </w:r>
          </w:p>
          <w:p w14:paraId="116CC620" w14:textId="77777777" w:rsidR="00F07B64" w:rsidRPr="00363300" w:rsidRDefault="00F07B64" w:rsidP="00363300">
            <w:pPr>
              <w:jc w:val="both"/>
              <w:rPr>
                <w:rFonts w:asciiTheme="majorHAnsi" w:hAnsiTheme="majorHAnsi" w:cstheme="majorHAnsi"/>
                <w:sz w:val="24"/>
                <w:szCs w:val="24"/>
              </w:rPr>
            </w:pPr>
          </w:p>
          <w:p w14:paraId="4DC51EB9" w14:textId="77777777" w:rsidR="00F07B64" w:rsidRPr="00363300" w:rsidRDefault="00F07B64" w:rsidP="00363300">
            <w:pPr>
              <w:jc w:val="both"/>
              <w:rPr>
                <w:rFonts w:asciiTheme="majorHAnsi" w:hAnsiTheme="majorHAnsi" w:cstheme="majorHAnsi"/>
                <w:sz w:val="24"/>
                <w:szCs w:val="24"/>
              </w:rPr>
            </w:pPr>
          </w:p>
        </w:tc>
        <w:tc>
          <w:tcPr>
            <w:tcW w:w="956" w:type="dxa"/>
          </w:tcPr>
          <w:p w14:paraId="6ECAC219" w14:textId="410EC262" w:rsidR="00F07B64" w:rsidRPr="003F5082" w:rsidRDefault="003F5082" w:rsidP="00C644AA">
            <w:pPr>
              <w:jc w:val="both"/>
              <w:rPr>
                <w:rFonts w:asciiTheme="majorHAnsi" w:hAnsiTheme="majorHAnsi" w:cstheme="majorHAnsi"/>
                <w:sz w:val="24"/>
                <w:szCs w:val="24"/>
                <w:lang w:val="id-ID"/>
              </w:rPr>
            </w:pPr>
            <w:r>
              <w:rPr>
                <w:rFonts w:asciiTheme="majorHAnsi" w:hAnsiTheme="majorHAnsi" w:cstheme="majorHAnsi"/>
                <w:sz w:val="24"/>
                <w:szCs w:val="24"/>
              </w:rPr>
              <w:t>C</w:t>
            </w:r>
            <w:r>
              <w:rPr>
                <w:rFonts w:asciiTheme="majorHAnsi" w:hAnsiTheme="majorHAnsi" w:cstheme="majorHAnsi"/>
                <w:sz w:val="24"/>
                <w:szCs w:val="24"/>
                <w:lang w:val="id-ID"/>
              </w:rPr>
              <w:t>5</w:t>
            </w:r>
          </w:p>
        </w:tc>
        <w:tc>
          <w:tcPr>
            <w:tcW w:w="3305" w:type="dxa"/>
          </w:tcPr>
          <w:p w14:paraId="1E387FCB" w14:textId="136B93D7" w:rsidR="00F07B64" w:rsidRPr="00363300" w:rsidRDefault="003F5082" w:rsidP="00C644AA">
            <w:pPr>
              <w:jc w:val="both"/>
              <w:rPr>
                <w:rFonts w:asciiTheme="majorHAnsi" w:hAnsiTheme="majorHAnsi" w:cstheme="majorHAnsi"/>
                <w:sz w:val="24"/>
                <w:szCs w:val="24"/>
              </w:rPr>
            </w:pPr>
            <w:proofErr w:type="spellStart"/>
            <w:r w:rsidRPr="00C644AA">
              <w:rPr>
                <w:rFonts w:asciiTheme="majorHAnsi" w:hAnsiTheme="majorHAnsi" w:cstheme="majorHAnsi"/>
                <w:sz w:val="24"/>
                <w:szCs w:val="24"/>
              </w:rPr>
              <w:t>M</w:t>
            </w:r>
            <w:r>
              <w:rPr>
                <w:rFonts w:asciiTheme="majorHAnsi" w:hAnsiTheme="majorHAnsi" w:cstheme="majorHAnsi"/>
                <w:sz w:val="24"/>
                <w:szCs w:val="24"/>
              </w:rPr>
              <w:t>enurut</w:t>
            </w:r>
            <w:proofErr w:type="spellEnd"/>
            <w:r>
              <w:rPr>
                <w:rFonts w:asciiTheme="majorHAnsi" w:hAnsiTheme="majorHAnsi" w:cstheme="majorHAnsi"/>
                <w:sz w:val="24"/>
                <w:szCs w:val="24"/>
              </w:rPr>
              <w:t xml:space="preserve"> </w:t>
            </w:r>
            <w:proofErr w:type="spellStart"/>
            <w:r>
              <w:rPr>
                <w:rFonts w:asciiTheme="majorHAnsi" w:hAnsiTheme="majorHAnsi" w:cstheme="majorHAnsi"/>
                <w:sz w:val="24"/>
                <w:szCs w:val="24"/>
              </w:rPr>
              <w:t>anda</w:t>
            </w:r>
            <w:proofErr w:type="spellEnd"/>
            <w:r>
              <w:rPr>
                <w:rFonts w:asciiTheme="majorHAnsi" w:hAnsiTheme="majorHAnsi" w:cstheme="majorHAnsi"/>
                <w:sz w:val="24"/>
                <w:szCs w:val="24"/>
                <w:lang w:val="id-ID"/>
              </w:rPr>
              <w:t xml:space="preserve"> apakah sistem instalasi listri</w:t>
            </w:r>
            <w:r w:rsidR="00EE28D6">
              <w:rPr>
                <w:rFonts w:asciiTheme="majorHAnsi" w:hAnsiTheme="majorHAnsi" w:cstheme="majorHAnsi"/>
                <w:sz w:val="24"/>
                <w:szCs w:val="24"/>
                <w:lang w:val="id-ID"/>
              </w:rPr>
              <w:t xml:space="preserve">k yang digunakan pada gambar </w:t>
            </w:r>
            <w:proofErr w:type="gramStart"/>
            <w:r w:rsidR="00EE28D6">
              <w:rPr>
                <w:rFonts w:asciiTheme="majorHAnsi" w:hAnsiTheme="majorHAnsi" w:cstheme="majorHAnsi"/>
                <w:sz w:val="24"/>
                <w:szCs w:val="24"/>
                <w:lang w:val="id-ID"/>
              </w:rPr>
              <w:t>wi</w:t>
            </w:r>
            <w:r>
              <w:rPr>
                <w:rFonts w:asciiTheme="majorHAnsi" w:hAnsiTheme="majorHAnsi" w:cstheme="majorHAnsi"/>
                <w:sz w:val="24"/>
                <w:szCs w:val="24"/>
                <w:lang w:val="id-ID"/>
              </w:rPr>
              <w:t xml:space="preserve">ring </w:t>
            </w:r>
            <w:r w:rsidRPr="00C644AA">
              <w:rPr>
                <w:rFonts w:asciiTheme="majorHAnsi" w:hAnsiTheme="majorHAnsi" w:cstheme="majorHAnsi"/>
                <w:sz w:val="24"/>
                <w:szCs w:val="24"/>
              </w:rPr>
              <w:t>.</w:t>
            </w:r>
            <w:proofErr w:type="gramEnd"/>
            <w:r>
              <w:rPr>
                <w:rFonts w:asciiTheme="majorHAnsi" w:hAnsiTheme="majorHAnsi" w:cstheme="majorHAnsi"/>
                <w:sz w:val="24"/>
                <w:szCs w:val="24"/>
              </w:rPr>
              <w:t xml:space="preserve"> </w:t>
            </w:r>
            <w:r>
              <w:rPr>
                <w:rFonts w:asciiTheme="majorHAnsi" w:hAnsiTheme="majorHAnsi" w:cstheme="majorHAnsi"/>
                <w:sz w:val="24"/>
                <w:szCs w:val="24"/>
                <w:lang w:val="id-ID"/>
              </w:rPr>
              <w:t>dibawah sudah termasuk aman sesuai dengan perhitungan Standard SNI / PUIL ? Perhitungkan dan apa kesimpulan yang diambil !.</w:t>
            </w:r>
          </w:p>
        </w:tc>
        <w:tc>
          <w:tcPr>
            <w:tcW w:w="2692" w:type="dxa"/>
          </w:tcPr>
          <w:p w14:paraId="39BA6719" w14:textId="77777777" w:rsidR="00F07B64" w:rsidRDefault="0013602E" w:rsidP="0013602E">
            <w:pPr>
              <w:pStyle w:val="ListParagraph"/>
              <w:numPr>
                <w:ilvl w:val="0"/>
                <w:numId w:val="5"/>
              </w:numPr>
              <w:spacing w:after="0" w:line="240" w:lineRule="auto"/>
              <w:ind w:left="146" w:hanging="146"/>
              <w:jc w:val="both"/>
              <w:rPr>
                <w:rFonts w:asciiTheme="majorHAnsi" w:hAnsiTheme="majorHAnsi" w:cstheme="majorHAnsi"/>
                <w:sz w:val="24"/>
                <w:szCs w:val="24"/>
                <w:lang w:val="id-ID"/>
              </w:rPr>
            </w:pPr>
            <w:r w:rsidRPr="0013602E">
              <w:rPr>
                <w:rFonts w:asciiTheme="majorHAnsi" w:hAnsiTheme="majorHAnsi" w:cstheme="majorHAnsi"/>
                <w:sz w:val="24"/>
                <w:szCs w:val="24"/>
                <w:lang w:val="id-ID"/>
              </w:rPr>
              <w:t xml:space="preserve">Perhitungan menggunakan formula yang sesuai dengan standard yang telah dipelajari. </w:t>
            </w:r>
          </w:p>
          <w:p w14:paraId="48539980" w14:textId="77777777" w:rsidR="0013602E" w:rsidRDefault="0013602E" w:rsidP="0013602E">
            <w:pPr>
              <w:pStyle w:val="ListParagraph"/>
              <w:numPr>
                <w:ilvl w:val="0"/>
                <w:numId w:val="5"/>
              </w:numPr>
              <w:spacing w:after="0" w:line="240" w:lineRule="auto"/>
              <w:ind w:left="146" w:hanging="146"/>
              <w:jc w:val="both"/>
              <w:rPr>
                <w:rFonts w:asciiTheme="majorHAnsi" w:hAnsiTheme="majorHAnsi" w:cstheme="majorHAnsi"/>
                <w:sz w:val="24"/>
                <w:szCs w:val="24"/>
                <w:lang w:val="id-ID"/>
              </w:rPr>
            </w:pPr>
            <w:r>
              <w:rPr>
                <w:rFonts w:asciiTheme="majorHAnsi" w:hAnsiTheme="majorHAnsi" w:cstheme="majorHAnsi"/>
                <w:sz w:val="24"/>
                <w:szCs w:val="24"/>
                <w:lang w:val="id-ID"/>
              </w:rPr>
              <w:t xml:space="preserve">Perhitungan didasarkan </w:t>
            </w:r>
            <w:r w:rsidR="00F63A21">
              <w:rPr>
                <w:rFonts w:asciiTheme="majorHAnsi" w:hAnsiTheme="majorHAnsi" w:cstheme="majorHAnsi"/>
                <w:sz w:val="24"/>
                <w:szCs w:val="24"/>
                <w:lang w:val="id-ID"/>
              </w:rPr>
              <w:t xml:space="preserve">arus - </w:t>
            </w:r>
            <w:r>
              <w:rPr>
                <w:rFonts w:asciiTheme="majorHAnsi" w:hAnsiTheme="majorHAnsi" w:cstheme="majorHAnsi"/>
                <w:sz w:val="24"/>
                <w:szCs w:val="24"/>
                <w:lang w:val="id-ID"/>
              </w:rPr>
              <w:t>ar</w:t>
            </w:r>
            <w:r w:rsidR="00F63A21">
              <w:rPr>
                <w:rFonts w:asciiTheme="majorHAnsi" w:hAnsiTheme="majorHAnsi" w:cstheme="majorHAnsi"/>
                <w:sz w:val="24"/>
                <w:szCs w:val="24"/>
                <w:lang w:val="id-ID"/>
              </w:rPr>
              <w:t xml:space="preserve">us nominal </w:t>
            </w:r>
            <w:r>
              <w:rPr>
                <w:rFonts w:asciiTheme="majorHAnsi" w:hAnsiTheme="majorHAnsi" w:cstheme="majorHAnsi"/>
                <w:sz w:val="24"/>
                <w:szCs w:val="24"/>
                <w:lang w:val="id-ID"/>
              </w:rPr>
              <w:t>beban yang ada p</w:t>
            </w:r>
            <w:r w:rsidR="00F63A21">
              <w:rPr>
                <w:rFonts w:asciiTheme="majorHAnsi" w:hAnsiTheme="majorHAnsi" w:cstheme="majorHAnsi"/>
                <w:sz w:val="24"/>
                <w:szCs w:val="24"/>
                <w:lang w:val="id-ID"/>
              </w:rPr>
              <w:t>ada soal, u</w:t>
            </w:r>
            <w:r>
              <w:rPr>
                <w:rFonts w:asciiTheme="majorHAnsi" w:hAnsiTheme="majorHAnsi" w:cstheme="majorHAnsi"/>
                <w:sz w:val="24"/>
                <w:szCs w:val="24"/>
                <w:lang w:val="id-ID"/>
              </w:rPr>
              <w:t>n</w:t>
            </w:r>
            <w:r w:rsidR="00F63A21">
              <w:rPr>
                <w:rFonts w:asciiTheme="majorHAnsi" w:hAnsiTheme="majorHAnsi" w:cstheme="majorHAnsi"/>
                <w:sz w:val="24"/>
                <w:szCs w:val="24"/>
                <w:lang w:val="id-ID"/>
              </w:rPr>
              <w:t>tuk menghitung KHA kabel dan nilai perangkat proteksi yang sesuai.</w:t>
            </w:r>
          </w:p>
          <w:p w14:paraId="788B4764" w14:textId="5E1214F5" w:rsidR="00F63A21" w:rsidRPr="0013602E" w:rsidRDefault="00F63A21" w:rsidP="0013602E">
            <w:pPr>
              <w:pStyle w:val="ListParagraph"/>
              <w:numPr>
                <w:ilvl w:val="0"/>
                <w:numId w:val="5"/>
              </w:numPr>
              <w:spacing w:after="0" w:line="240" w:lineRule="auto"/>
              <w:ind w:left="146" w:hanging="146"/>
              <w:jc w:val="both"/>
              <w:rPr>
                <w:rFonts w:asciiTheme="majorHAnsi" w:hAnsiTheme="majorHAnsi" w:cstheme="majorHAnsi"/>
                <w:sz w:val="24"/>
                <w:szCs w:val="24"/>
                <w:lang w:val="id-ID"/>
              </w:rPr>
            </w:pPr>
            <w:r>
              <w:rPr>
                <w:rFonts w:asciiTheme="majorHAnsi" w:hAnsiTheme="majorHAnsi" w:cstheme="majorHAnsi"/>
                <w:sz w:val="24"/>
                <w:szCs w:val="24"/>
                <w:lang w:val="id-ID"/>
              </w:rPr>
              <w:t>Kriteria penilainnya sesuai, kurang sesuai dan terlalu berlebihan</w:t>
            </w:r>
          </w:p>
        </w:tc>
      </w:tr>
      <w:tr w:rsidR="00F07B64" w:rsidRPr="00363300" w14:paraId="1E1071D7" w14:textId="77777777" w:rsidTr="00F07B64">
        <w:tc>
          <w:tcPr>
            <w:tcW w:w="496" w:type="dxa"/>
          </w:tcPr>
          <w:p w14:paraId="09912B29" w14:textId="4A3493AC" w:rsidR="00F07B64" w:rsidRPr="00363300" w:rsidRDefault="00F07B64" w:rsidP="00C644AA">
            <w:pPr>
              <w:jc w:val="both"/>
              <w:rPr>
                <w:rFonts w:asciiTheme="majorHAnsi" w:hAnsiTheme="majorHAnsi" w:cstheme="majorHAnsi"/>
                <w:sz w:val="24"/>
                <w:szCs w:val="24"/>
              </w:rPr>
            </w:pPr>
            <w:r>
              <w:rPr>
                <w:rFonts w:asciiTheme="majorHAnsi" w:hAnsiTheme="majorHAnsi" w:cstheme="majorHAnsi"/>
                <w:sz w:val="24"/>
                <w:szCs w:val="24"/>
              </w:rPr>
              <w:t>3</w:t>
            </w:r>
          </w:p>
        </w:tc>
        <w:tc>
          <w:tcPr>
            <w:tcW w:w="1901" w:type="dxa"/>
          </w:tcPr>
          <w:p w14:paraId="21318C94" w14:textId="55AF4590" w:rsidR="00F07B64" w:rsidRPr="009426B5" w:rsidRDefault="009426B5" w:rsidP="009426B5">
            <w:pPr>
              <w:jc w:val="both"/>
              <w:rPr>
                <w:rFonts w:asciiTheme="majorHAnsi" w:hAnsiTheme="majorHAnsi" w:cstheme="majorHAnsi"/>
                <w:bCs/>
                <w:color w:val="0070C0"/>
                <w:sz w:val="24"/>
                <w:szCs w:val="24"/>
                <w:lang w:val="id-ID"/>
              </w:rPr>
            </w:pPr>
            <w:proofErr w:type="spellStart"/>
            <w:r w:rsidRPr="009426B5">
              <w:rPr>
                <w:rFonts w:asciiTheme="majorHAnsi" w:hAnsiTheme="majorHAnsi" w:cstheme="majorHAnsi"/>
                <w:sz w:val="24"/>
                <w:szCs w:val="24"/>
              </w:rPr>
              <w:t>Mahasiswa</w:t>
            </w:r>
            <w:proofErr w:type="spellEnd"/>
            <w:r w:rsidRPr="009426B5">
              <w:rPr>
                <w:rFonts w:asciiTheme="majorHAnsi" w:hAnsiTheme="majorHAnsi" w:cstheme="majorHAnsi"/>
                <w:sz w:val="24"/>
                <w:szCs w:val="24"/>
              </w:rPr>
              <w:t xml:space="preserve"> </w:t>
            </w:r>
            <w:proofErr w:type="spellStart"/>
            <w:r w:rsidRPr="009426B5">
              <w:rPr>
                <w:rFonts w:asciiTheme="majorHAnsi" w:hAnsiTheme="majorHAnsi" w:cstheme="majorHAnsi"/>
                <w:sz w:val="24"/>
                <w:szCs w:val="24"/>
              </w:rPr>
              <w:t>Mempunyai</w:t>
            </w:r>
            <w:proofErr w:type="spellEnd"/>
            <w:r w:rsidRPr="009426B5">
              <w:rPr>
                <w:rFonts w:asciiTheme="majorHAnsi" w:hAnsiTheme="majorHAnsi" w:cstheme="majorHAnsi"/>
                <w:sz w:val="24"/>
                <w:szCs w:val="24"/>
              </w:rPr>
              <w:t xml:space="preserve"> </w:t>
            </w:r>
            <w:proofErr w:type="spellStart"/>
            <w:r w:rsidRPr="009426B5">
              <w:rPr>
                <w:rFonts w:asciiTheme="majorHAnsi" w:hAnsiTheme="majorHAnsi" w:cstheme="majorHAnsi"/>
                <w:sz w:val="24"/>
                <w:szCs w:val="24"/>
              </w:rPr>
              <w:t>Kemampuan</w:t>
            </w:r>
            <w:proofErr w:type="spellEnd"/>
            <w:r w:rsidRPr="009426B5">
              <w:rPr>
                <w:rFonts w:asciiTheme="majorHAnsi" w:hAnsiTheme="majorHAnsi" w:cstheme="majorHAnsi"/>
                <w:sz w:val="24"/>
                <w:szCs w:val="24"/>
              </w:rPr>
              <w:t xml:space="preserve"> </w:t>
            </w:r>
            <w:proofErr w:type="spellStart"/>
            <w:r w:rsidRPr="009426B5">
              <w:rPr>
                <w:rFonts w:asciiTheme="majorHAnsi" w:hAnsiTheme="majorHAnsi" w:cstheme="majorHAnsi"/>
                <w:sz w:val="24"/>
                <w:szCs w:val="24"/>
              </w:rPr>
              <w:t>untuk</w:t>
            </w:r>
            <w:proofErr w:type="spellEnd"/>
            <w:r w:rsidRPr="009426B5">
              <w:rPr>
                <w:rFonts w:asciiTheme="majorHAnsi" w:hAnsiTheme="majorHAnsi" w:cstheme="majorHAnsi"/>
                <w:sz w:val="24"/>
                <w:szCs w:val="24"/>
              </w:rPr>
              <w:t xml:space="preserve"> </w:t>
            </w:r>
            <w:proofErr w:type="spellStart"/>
            <w:proofErr w:type="gramStart"/>
            <w:r w:rsidRPr="009426B5">
              <w:rPr>
                <w:rFonts w:asciiTheme="majorHAnsi" w:hAnsiTheme="majorHAnsi" w:cstheme="majorHAnsi"/>
                <w:sz w:val="24"/>
                <w:szCs w:val="24"/>
              </w:rPr>
              <w:t>Menganalisis</w:t>
            </w:r>
            <w:proofErr w:type="spellEnd"/>
            <w:r w:rsidRPr="009426B5">
              <w:rPr>
                <w:rFonts w:asciiTheme="majorHAnsi" w:hAnsiTheme="majorHAnsi" w:cstheme="majorHAnsi"/>
                <w:sz w:val="24"/>
                <w:szCs w:val="24"/>
              </w:rPr>
              <w:t xml:space="preserve">  </w:t>
            </w:r>
            <w:proofErr w:type="spellStart"/>
            <w:r w:rsidRPr="009426B5">
              <w:rPr>
                <w:rFonts w:asciiTheme="majorHAnsi" w:hAnsiTheme="majorHAnsi" w:cstheme="majorHAnsi"/>
                <w:sz w:val="24"/>
                <w:szCs w:val="24"/>
              </w:rPr>
              <w:t>Sistem</w:t>
            </w:r>
            <w:proofErr w:type="spellEnd"/>
            <w:proofErr w:type="gramEnd"/>
            <w:r w:rsidRPr="009426B5">
              <w:rPr>
                <w:rFonts w:asciiTheme="majorHAnsi" w:hAnsiTheme="majorHAnsi" w:cstheme="majorHAnsi"/>
                <w:sz w:val="24"/>
                <w:szCs w:val="24"/>
              </w:rPr>
              <w:t xml:space="preserve"> </w:t>
            </w:r>
            <w:proofErr w:type="spellStart"/>
            <w:r w:rsidRPr="009426B5">
              <w:rPr>
                <w:rFonts w:asciiTheme="majorHAnsi" w:hAnsiTheme="majorHAnsi" w:cstheme="majorHAnsi"/>
                <w:sz w:val="24"/>
                <w:szCs w:val="24"/>
              </w:rPr>
              <w:t>Listrik</w:t>
            </w:r>
            <w:proofErr w:type="spellEnd"/>
            <w:r w:rsidRPr="009426B5">
              <w:rPr>
                <w:rFonts w:asciiTheme="majorHAnsi" w:hAnsiTheme="majorHAnsi" w:cstheme="majorHAnsi"/>
                <w:sz w:val="24"/>
                <w:szCs w:val="24"/>
              </w:rPr>
              <w:t xml:space="preserve"> </w:t>
            </w:r>
            <w:proofErr w:type="spellStart"/>
            <w:r w:rsidRPr="009426B5">
              <w:rPr>
                <w:rFonts w:asciiTheme="majorHAnsi" w:hAnsiTheme="majorHAnsi" w:cstheme="majorHAnsi"/>
                <w:sz w:val="24"/>
                <w:szCs w:val="24"/>
              </w:rPr>
              <w:t>Industri</w:t>
            </w:r>
            <w:proofErr w:type="spellEnd"/>
            <w:r w:rsidRPr="009426B5">
              <w:rPr>
                <w:rFonts w:asciiTheme="majorHAnsi" w:hAnsiTheme="majorHAnsi" w:cstheme="majorHAnsi"/>
                <w:sz w:val="24"/>
                <w:szCs w:val="24"/>
              </w:rPr>
              <w:t xml:space="preserve"> </w:t>
            </w:r>
            <w:proofErr w:type="spellStart"/>
            <w:r w:rsidRPr="009426B5">
              <w:rPr>
                <w:rFonts w:asciiTheme="majorHAnsi" w:hAnsiTheme="majorHAnsi" w:cstheme="majorHAnsi"/>
                <w:sz w:val="24"/>
                <w:szCs w:val="24"/>
              </w:rPr>
              <w:t>Secara</w:t>
            </w:r>
            <w:proofErr w:type="spellEnd"/>
            <w:r w:rsidRPr="009426B5">
              <w:rPr>
                <w:rFonts w:asciiTheme="majorHAnsi" w:hAnsiTheme="majorHAnsi" w:cstheme="majorHAnsi"/>
                <w:sz w:val="24"/>
                <w:szCs w:val="24"/>
              </w:rPr>
              <w:t xml:space="preserve"> </w:t>
            </w:r>
            <w:proofErr w:type="spellStart"/>
            <w:r w:rsidRPr="009426B5">
              <w:rPr>
                <w:rFonts w:asciiTheme="majorHAnsi" w:hAnsiTheme="majorHAnsi" w:cstheme="majorHAnsi"/>
                <w:sz w:val="24"/>
                <w:szCs w:val="24"/>
              </w:rPr>
              <w:lastRenderedPageBreak/>
              <w:t>Menyeluruh</w:t>
            </w:r>
            <w:proofErr w:type="spellEnd"/>
            <w:r w:rsidRPr="009426B5">
              <w:rPr>
                <w:rFonts w:asciiTheme="majorHAnsi" w:hAnsiTheme="majorHAnsi" w:cstheme="majorHAnsi"/>
                <w:sz w:val="24"/>
                <w:szCs w:val="24"/>
              </w:rPr>
              <w:t xml:space="preserve"> </w:t>
            </w:r>
            <w:proofErr w:type="spellStart"/>
            <w:r w:rsidRPr="009426B5">
              <w:rPr>
                <w:rFonts w:asciiTheme="majorHAnsi" w:hAnsiTheme="majorHAnsi" w:cstheme="majorHAnsi"/>
                <w:sz w:val="24"/>
                <w:szCs w:val="24"/>
              </w:rPr>
              <w:t>dengan</w:t>
            </w:r>
            <w:proofErr w:type="spellEnd"/>
            <w:r w:rsidRPr="009426B5">
              <w:rPr>
                <w:rFonts w:asciiTheme="majorHAnsi" w:hAnsiTheme="majorHAnsi" w:cstheme="majorHAnsi"/>
                <w:sz w:val="24"/>
                <w:szCs w:val="24"/>
              </w:rPr>
              <w:t xml:space="preserve"> </w:t>
            </w:r>
            <w:proofErr w:type="spellStart"/>
            <w:r w:rsidRPr="009426B5">
              <w:rPr>
                <w:rFonts w:asciiTheme="majorHAnsi" w:hAnsiTheme="majorHAnsi" w:cstheme="majorHAnsi"/>
                <w:sz w:val="24"/>
                <w:szCs w:val="24"/>
              </w:rPr>
              <w:t>Mandiri</w:t>
            </w:r>
            <w:proofErr w:type="spellEnd"/>
            <w:r w:rsidRPr="009426B5">
              <w:rPr>
                <w:rFonts w:asciiTheme="majorHAnsi" w:hAnsiTheme="majorHAnsi" w:cstheme="majorHAnsi"/>
                <w:sz w:val="24"/>
                <w:szCs w:val="24"/>
              </w:rPr>
              <w:t xml:space="preserve"> </w:t>
            </w:r>
            <w:proofErr w:type="spellStart"/>
            <w:r w:rsidRPr="009426B5">
              <w:rPr>
                <w:rFonts w:asciiTheme="majorHAnsi" w:hAnsiTheme="majorHAnsi" w:cstheme="majorHAnsi"/>
                <w:sz w:val="24"/>
                <w:szCs w:val="24"/>
              </w:rPr>
              <w:t>dan</w:t>
            </w:r>
            <w:proofErr w:type="spellEnd"/>
            <w:r w:rsidRPr="009426B5">
              <w:rPr>
                <w:rFonts w:asciiTheme="majorHAnsi" w:hAnsiTheme="majorHAnsi" w:cstheme="majorHAnsi"/>
                <w:sz w:val="24"/>
                <w:szCs w:val="24"/>
              </w:rPr>
              <w:t xml:space="preserve"> </w:t>
            </w:r>
            <w:proofErr w:type="spellStart"/>
            <w:r w:rsidRPr="009426B5">
              <w:rPr>
                <w:rFonts w:asciiTheme="majorHAnsi" w:hAnsiTheme="majorHAnsi" w:cstheme="majorHAnsi"/>
                <w:sz w:val="24"/>
                <w:szCs w:val="24"/>
              </w:rPr>
              <w:t>Bertanggungjawab</w:t>
            </w:r>
            <w:proofErr w:type="spellEnd"/>
            <w:r w:rsidR="003F5082">
              <w:rPr>
                <w:rFonts w:asciiTheme="majorHAnsi" w:hAnsiTheme="majorHAnsi" w:cstheme="majorHAnsi"/>
                <w:sz w:val="24"/>
                <w:szCs w:val="24"/>
                <w:lang w:val="id-ID"/>
              </w:rPr>
              <w:t>.</w:t>
            </w:r>
            <w:r w:rsidR="003F5082">
              <w:rPr>
                <w:rFonts w:asciiTheme="majorHAnsi" w:hAnsiTheme="majorHAnsi" w:cstheme="majorHAnsi"/>
                <w:sz w:val="24"/>
                <w:szCs w:val="24"/>
              </w:rPr>
              <w:t xml:space="preserve"> </w:t>
            </w:r>
            <w:r w:rsidR="00F07B64">
              <w:rPr>
                <w:rFonts w:asciiTheme="majorHAnsi" w:hAnsiTheme="majorHAnsi" w:cstheme="majorHAnsi"/>
                <w:bCs/>
                <w:color w:val="0070C0"/>
                <w:sz w:val="24"/>
                <w:szCs w:val="24"/>
              </w:rPr>
              <w:t xml:space="preserve">Sub </w:t>
            </w:r>
            <w:r w:rsidR="00F07B64" w:rsidRPr="00F07B64">
              <w:rPr>
                <w:rFonts w:asciiTheme="majorHAnsi" w:hAnsiTheme="majorHAnsi" w:cstheme="majorHAnsi"/>
                <w:bCs/>
                <w:color w:val="0070C0"/>
                <w:sz w:val="24"/>
                <w:szCs w:val="24"/>
              </w:rPr>
              <w:t xml:space="preserve">CPMK </w:t>
            </w:r>
            <w:r w:rsidR="003F5082">
              <w:rPr>
                <w:rFonts w:asciiTheme="majorHAnsi" w:hAnsiTheme="majorHAnsi" w:cstheme="majorHAnsi"/>
                <w:bCs/>
                <w:color w:val="0070C0"/>
                <w:sz w:val="24"/>
                <w:szCs w:val="24"/>
                <w:lang w:val="id-ID"/>
              </w:rPr>
              <w:t>3</w:t>
            </w:r>
            <w:r w:rsidR="00F07B64" w:rsidRPr="00F07B64">
              <w:rPr>
                <w:rFonts w:asciiTheme="majorHAnsi" w:hAnsiTheme="majorHAnsi" w:cstheme="majorHAnsi"/>
                <w:bCs/>
                <w:color w:val="0070C0"/>
                <w:sz w:val="24"/>
                <w:szCs w:val="24"/>
              </w:rPr>
              <w:t xml:space="preserve"> </w:t>
            </w:r>
          </w:p>
        </w:tc>
        <w:tc>
          <w:tcPr>
            <w:tcW w:w="956" w:type="dxa"/>
          </w:tcPr>
          <w:p w14:paraId="54982972" w14:textId="1589B028" w:rsidR="00F07B64" w:rsidRPr="003F5082" w:rsidRDefault="00F07B64" w:rsidP="00C644AA">
            <w:pPr>
              <w:jc w:val="both"/>
              <w:rPr>
                <w:rFonts w:asciiTheme="majorHAnsi" w:hAnsiTheme="majorHAnsi" w:cstheme="majorHAnsi"/>
                <w:sz w:val="24"/>
                <w:szCs w:val="24"/>
                <w:lang w:val="id-ID"/>
              </w:rPr>
            </w:pPr>
            <w:r>
              <w:rPr>
                <w:rFonts w:asciiTheme="majorHAnsi" w:hAnsiTheme="majorHAnsi" w:cstheme="majorHAnsi"/>
                <w:sz w:val="24"/>
                <w:szCs w:val="24"/>
              </w:rPr>
              <w:lastRenderedPageBreak/>
              <w:t xml:space="preserve">C4 </w:t>
            </w:r>
          </w:p>
        </w:tc>
        <w:tc>
          <w:tcPr>
            <w:tcW w:w="3305" w:type="dxa"/>
          </w:tcPr>
          <w:p w14:paraId="257C0CAD" w14:textId="77777777" w:rsidR="009426B5" w:rsidRPr="009426B5" w:rsidRDefault="009426B5" w:rsidP="009426B5">
            <w:pPr>
              <w:pStyle w:val="NoSpacing"/>
              <w:rPr>
                <w:rFonts w:asciiTheme="majorHAnsi" w:hAnsiTheme="majorHAnsi" w:cstheme="majorHAnsi"/>
                <w:sz w:val="24"/>
                <w:szCs w:val="24"/>
                <w:lang w:val="id-ID"/>
              </w:rPr>
            </w:pPr>
            <w:r w:rsidRPr="009426B5">
              <w:rPr>
                <w:rFonts w:asciiTheme="majorHAnsi" w:hAnsiTheme="majorHAnsi" w:cstheme="majorHAnsi"/>
                <w:sz w:val="24"/>
                <w:szCs w:val="24"/>
                <w:lang w:val="id-ID"/>
              </w:rPr>
              <w:t xml:space="preserve">Analisislah berdasarkan grafik diatas jenis motor listrik yang digunakan </w:t>
            </w:r>
            <w:r w:rsidRPr="009426B5">
              <w:rPr>
                <w:rFonts w:asciiTheme="majorHAnsi" w:hAnsiTheme="majorHAnsi"/>
                <w:sz w:val="24"/>
                <w:shd w:val="clear" w:color="auto" w:fill="FFFFFF"/>
                <w:lang w:val="id-ID"/>
              </w:rPr>
              <w:t>untuk (1) konvenyor beban konstan dengan kecepatan yang bisa diubah dan (2) mesin penggiling !</w:t>
            </w:r>
          </w:p>
          <w:p w14:paraId="04EAC497" w14:textId="32FCC0C5" w:rsidR="00F07B64" w:rsidRPr="009426B5" w:rsidRDefault="00F07B64" w:rsidP="00C644AA">
            <w:pPr>
              <w:jc w:val="both"/>
              <w:rPr>
                <w:rFonts w:asciiTheme="majorHAnsi" w:hAnsiTheme="majorHAnsi" w:cstheme="majorHAnsi"/>
                <w:sz w:val="24"/>
                <w:szCs w:val="24"/>
              </w:rPr>
            </w:pPr>
          </w:p>
        </w:tc>
        <w:tc>
          <w:tcPr>
            <w:tcW w:w="2692" w:type="dxa"/>
          </w:tcPr>
          <w:p w14:paraId="7120A5CC" w14:textId="77777777" w:rsidR="00F07B64" w:rsidRDefault="009426B5" w:rsidP="009426B5">
            <w:pPr>
              <w:pStyle w:val="ListParagraph"/>
              <w:numPr>
                <w:ilvl w:val="0"/>
                <w:numId w:val="5"/>
              </w:numPr>
              <w:spacing w:after="0" w:line="240" w:lineRule="auto"/>
              <w:ind w:left="249" w:hanging="249"/>
              <w:jc w:val="both"/>
              <w:rPr>
                <w:rFonts w:asciiTheme="majorHAnsi" w:hAnsiTheme="majorHAnsi" w:cstheme="majorHAnsi"/>
                <w:sz w:val="24"/>
                <w:szCs w:val="24"/>
                <w:lang w:val="id-ID"/>
              </w:rPr>
            </w:pPr>
            <w:r>
              <w:rPr>
                <w:rFonts w:asciiTheme="majorHAnsi" w:hAnsiTheme="majorHAnsi" w:cstheme="majorHAnsi"/>
                <w:sz w:val="24"/>
                <w:szCs w:val="24"/>
                <w:lang w:val="id-ID"/>
              </w:rPr>
              <w:lastRenderedPageBreak/>
              <w:t>Jawaban didasarkan pada grafik yang disediakan.</w:t>
            </w:r>
          </w:p>
          <w:p w14:paraId="0A16A083" w14:textId="77777777" w:rsidR="009426B5" w:rsidRDefault="009426B5" w:rsidP="009426B5">
            <w:pPr>
              <w:pStyle w:val="ListParagraph"/>
              <w:numPr>
                <w:ilvl w:val="0"/>
                <w:numId w:val="5"/>
              </w:numPr>
              <w:spacing w:after="0" w:line="240" w:lineRule="auto"/>
              <w:ind w:left="249" w:hanging="249"/>
              <w:jc w:val="both"/>
              <w:rPr>
                <w:rFonts w:asciiTheme="majorHAnsi" w:hAnsiTheme="majorHAnsi" w:cstheme="majorHAnsi"/>
                <w:sz w:val="24"/>
                <w:szCs w:val="24"/>
                <w:lang w:val="id-ID"/>
              </w:rPr>
            </w:pPr>
            <w:r>
              <w:rPr>
                <w:rFonts w:asciiTheme="majorHAnsi" w:hAnsiTheme="majorHAnsi" w:cstheme="majorHAnsi"/>
                <w:sz w:val="24"/>
                <w:szCs w:val="24"/>
                <w:lang w:val="id-ID"/>
              </w:rPr>
              <w:t xml:space="preserve">Kasus (1) dan (2) semua desain bisa digunakan asalkan </w:t>
            </w:r>
            <w:r>
              <w:rPr>
                <w:rFonts w:asciiTheme="majorHAnsi" w:hAnsiTheme="majorHAnsi" w:cstheme="majorHAnsi"/>
                <w:sz w:val="24"/>
                <w:szCs w:val="24"/>
                <w:lang w:val="id-ID"/>
              </w:rPr>
              <w:lastRenderedPageBreak/>
              <w:t>menggunakan perangkat tambahan VSD disesuaikan dengan karakter masing – masing motor listrik.</w:t>
            </w:r>
          </w:p>
          <w:p w14:paraId="3D847886" w14:textId="373A36BF" w:rsidR="009426B5" w:rsidRPr="009426B5" w:rsidRDefault="009426B5" w:rsidP="009426B5">
            <w:pPr>
              <w:pStyle w:val="ListParagraph"/>
              <w:numPr>
                <w:ilvl w:val="0"/>
                <w:numId w:val="5"/>
              </w:numPr>
              <w:spacing w:after="0" w:line="240" w:lineRule="auto"/>
              <w:ind w:left="249" w:hanging="249"/>
              <w:jc w:val="both"/>
              <w:rPr>
                <w:rFonts w:asciiTheme="majorHAnsi" w:hAnsiTheme="majorHAnsi" w:cstheme="majorHAnsi"/>
                <w:sz w:val="24"/>
                <w:szCs w:val="24"/>
                <w:lang w:val="id-ID"/>
              </w:rPr>
            </w:pPr>
            <w:r>
              <w:rPr>
                <w:rFonts w:asciiTheme="majorHAnsi" w:hAnsiTheme="majorHAnsi" w:cstheme="majorHAnsi"/>
                <w:sz w:val="24"/>
                <w:szCs w:val="24"/>
                <w:lang w:val="id-ID"/>
              </w:rPr>
              <w:t>Kasus (2) bisa juga dijawab desain d karena kegiatan penggilingan dengan beban berva</w:t>
            </w:r>
            <w:r w:rsidR="00C204C1">
              <w:rPr>
                <w:rFonts w:asciiTheme="majorHAnsi" w:hAnsiTheme="majorHAnsi" w:cstheme="majorHAnsi"/>
                <w:sz w:val="24"/>
                <w:szCs w:val="24"/>
                <w:lang w:val="id-ID"/>
              </w:rPr>
              <w:t>riasi dengan kecepatan yang dituntut konstan, tentu ditambah perangkat tambahan vsd.</w:t>
            </w:r>
          </w:p>
        </w:tc>
      </w:tr>
    </w:tbl>
    <w:p w14:paraId="1408A9E9" w14:textId="7F038784" w:rsidR="00C644AA" w:rsidRPr="00C330D9" w:rsidRDefault="00C644AA" w:rsidP="00C644AA">
      <w:pPr>
        <w:jc w:val="both"/>
        <w:rPr>
          <w:rFonts w:asciiTheme="majorHAnsi" w:hAnsiTheme="majorHAnsi" w:cstheme="majorHAnsi"/>
          <w:color w:val="0070C0"/>
          <w:sz w:val="24"/>
          <w:szCs w:val="24"/>
          <w:lang w:val="id-ID"/>
        </w:rPr>
      </w:pPr>
    </w:p>
    <w:sectPr w:rsidR="00C644AA" w:rsidRPr="00C330D9">
      <w:headerReference w:type="default" r:id="rId1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8752126" w14:textId="77777777" w:rsidR="00732FBC" w:rsidRDefault="00732FBC" w:rsidP="00B17E80">
      <w:pPr>
        <w:spacing w:after="0" w:line="240" w:lineRule="auto"/>
      </w:pPr>
      <w:r>
        <w:separator/>
      </w:r>
    </w:p>
  </w:endnote>
  <w:endnote w:type="continuationSeparator" w:id="0">
    <w:p w14:paraId="0C510534" w14:textId="77777777" w:rsidR="00732FBC" w:rsidRDefault="00732FBC" w:rsidP="00B17E8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76CEED3" w14:textId="77777777" w:rsidR="00732FBC" w:rsidRDefault="00732FBC" w:rsidP="00B17E80">
      <w:pPr>
        <w:spacing w:after="0" w:line="240" w:lineRule="auto"/>
      </w:pPr>
      <w:r>
        <w:separator/>
      </w:r>
    </w:p>
  </w:footnote>
  <w:footnote w:type="continuationSeparator" w:id="0">
    <w:p w14:paraId="5F161CDC" w14:textId="77777777" w:rsidR="00732FBC" w:rsidRDefault="00732FBC" w:rsidP="00B17E8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548F45" w14:textId="6EE69561" w:rsidR="00B17E80" w:rsidRPr="00AE06C0" w:rsidRDefault="00B17E80" w:rsidP="00B17E80">
    <w:pPr>
      <w:pStyle w:val="Header"/>
      <w:ind w:left="1843"/>
      <w:jc w:val="center"/>
      <w:rPr>
        <w:b/>
        <w:bCs/>
        <w:sz w:val="28"/>
        <w:szCs w:val="28"/>
        <w:lang w:val="id-ID"/>
      </w:rPr>
    </w:pPr>
    <w:r>
      <w:rPr>
        <w:b/>
        <w:bCs/>
        <w:noProof/>
        <w:sz w:val="28"/>
        <w:szCs w:val="28"/>
        <w:lang w:val="id-ID" w:eastAsia="id-ID"/>
      </w:rPr>
      <w:drawing>
        <wp:anchor distT="0" distB="0" distL="114300" distR="114300" simplePos="0" relativeHeight="251658240" behindDoc="0" locked="0" layoutInCell="1" allowOverlap="1" wp14:anchorId="32BF6989" wp14:editId="17E79077">
          <wp:simplePos x="0" y="0"/>
          <wp:positionH relativeFrom="column">
            <wp:posOffset>323850</wp:posOffset>
          </wp:positionH>
          <wp:positionV relativeFrom="paragraph">
            <wp:posOffset>-133350</wp:posOffset>
          </wp:positionV>
          <wp:extent cx="990600" cy="990600"/>
          <wp:effectExtent l="0" t="0" r="0" b="0"/>
          <wp:wrapNone/>
          <wp:docPr id="5" name="Picture 5"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Icon&#10;&#10;Description automatically generated with medium confidence"/>
                  <pic:cNvPicPr/>
                </pic:nvPicPr>
                <pic:blipFill>
                  <a:blip r:embed="rId1">
                    <a:extLst>
                      <a:ext uri="{28A0092B-C50C-407E-A947-70E740481C1C}">
                        <a14:useLocalDpi xmlns:a14="http://schemas.microsoft.com/office/drawing/2010/main" val="0"/>
                      </a:ext>
                    </a:extLst>
                  </a:blip>
                  <a:stretch>
                    <a:fillRect/>
                  </a:stretch>
                </pic:blipFill>
                <pic:spPr>
                  <a:xfrm>
                    <a:off x="0" y="0"/>
                    <a:ext cx="990600" cy="990600"/>
                  </a:xfrm>
                  <a:prstGeom prst="rect">
                    <a:avLst/>
                  </a:prstGeom>
                </pic:spPr>
              </pic:pic>
            </a:graphicData>
          </a:graphic>
          <wp14:sizeRelH relativeFrom="page">
            <wp14:pctWidth>0</wp14:pctWidth>
          </wp14:sizeRelH>
          <wp14:sizeRelV relativeFrom="page">
            <wp14:pctHeight>0</wp14:pctHeight>
          </wp14:sizeRelV>
        </wp:anchor>
      </w:drawing>
    </w:r>
    <w:r w:rsidRPr="00B17E80">
      <w:rPr>
        <w:b/>
        <w:bCs/>
        <w:sz w:val="28"/>
        <w:szCs w:val="28"/>
      </w:rPr>
      <w:t xml:space="preserve">PANITIA UJIAN TENGAH </w:t>
    </w:r>
    <w:r w:rsidR="00AE06C0">
      <w:rPr>
        <w:b/>
        <w:bCs/>
        <w:sz w:val="28"/>
        <w:szCs w:val="28"/>
      </w:rPr>
      <w:t>SEMESTER GANJIL 202</w:t>
    </w:r>
    <w:r w:rsidR="00AE06C0">
      <w:rPr>
        <w:b/>
        <w:bCs/>
        <w:sz w:val="28"/>
        <w:szCs w:val="28"/>
        <w:lang w:val="id-ID"/>
      </w:rPr>
      <w:t>3</w:t>
    </w:r>
    <w:r w:rsidR="00AE06C0">
      <w:rPr>
        <w:b/>
        <w:bCs/>
        <w:sz w:val="28"/>
        <w:szCs w:val="28"/>
      </w:rPr>
      <w:t>/202</w:t>
    </w:r>
    <w:r w:rsidR="00AE06C0">
      <w:rPr>
        <w:b/>
        <w:bCs/>
        <w:sz w:val="28"/>
        <w:szCs w:val="28"/>
        <w:lang w:val="id-ID"/>
      </w:rPr>
      <w:t>4</w:t>
    </w:r>
  </w:p>
  <w:p w14:paraId="11DF86C1" w14:textId="408378F7" w:rsidR="00B17E80" w:rsidRDefault="00B17E80" w:rsidP="00B17E80">
    <w:pPr>
      <w:pStyle w:val="Header"/>
      <w:ind w:left="1843"/>
      <w:jc w:val="center"/>
    </w:pPr>
    <w:r>
      <w:t>YAYASAN PAKUAN SILIWANGI</w:t>
    </w:r>
  </w:p>
  <w:p w14:paraId="723B1573" w14:textId="76BA3B0D" w:rsidR="00B17E80" w:rsidRDefault="00B17E80" w:rsidP="00B17E80">
    <w:pPr>
      <w:pStyle w:val="Header"/>
      <w:ind w:left="1843"/>
      <w:jc w:val="center"/>
    </w:pPr>
    <w:r>
      <w:t>UNIVERSITAS PAKUAN</w:t>
    </w:r>
  </w:p>
  <w:p w14:paraId="08334949" w14:textId="7C14D832" w:rsidR="00B17E80" w:rsidRDefault="00B17E80" w:rsidP="00B17E80">
    <w:pPr>
      <w:pStyle w:val="Header"/>
      <w:ind w:left="1843"/>
      <w:jc w:val="center"/>
      <w:rPr>
        <w:b/>
        <w:bCs/>
      </w:rPr>
    </w:pPr>
    <w:r w:rsidRPr="00B17E80">
      <w:rPr>
        <w:b/>
        <w:bCs/>
      </w:rPr>
      <w:t>FAKULTAS TEKNIK</w:t>
    </w:r>
  </w:p>
  <w:p w14:paraId="46B70281" w14:textId="6282E75D" w:rsidR="00B17E80" w:rsidRPr="00B17E80" w:rsidRDefault="00B17E80" w:rsidP="00B17E80">
    <w:pPr>
      <w:pStyle w:val="Header"/>
      <w:ind w:left="1843"/>
      <w:jc w:val="center"/>
      <w:rPr>
        <w:b/>
        <w:bCs/>
      </w:rPr>
    </w:pPr>
    <w:r>
      <w:rPr>
        <w:b/>
        <w:bCs/>
      </w:rPr>
      <w:t xml:space="preserve">Jl. </w:t>
    </w:r>
    <w:proofErr w:type="spellStart"/>
    <w:r>
      <w:rPr>
        <w:b/>
        <w:bCs/>
      </w:rPr>
      <w:t>Pakuan</w:t>
    </w:r>
    <w:proofErr w:type="spellEnd"/>
    <w:r>
      <w:rPr>
        <w:b/>
        <w:bCs/>
      </w:rPr>
      <w:t xml:space="preserve"> PO Box. 452 Telp/Fax. (0251) 8311007 Bogor</w:t>
    </w:r>
  </w:p>
  <w:p w14:paraId="10659509" w14:textId="52F2C781" w:rsidR="00B17E80" w:rsidRDefault="00B17E80">
    <w:pPr>
      <w:pStyle w:val="Header"/>
    </w:pPr>
    <w:r w:rsidRPr="00C644AA">
      <w:rPr>
        <w:rFonts w:asciiTheme="majorHAnsi" w:eastAsia="Arial Unicode MS" w:hAnsiTheme="majorHAnsi" w:cstheme="majorHAnsi"/>
        <w:noProof/>
        <w:color w:val="000000" w:themeColor="text1"/>
        <w:sz w:val="24"/>
        <w:szCs w:val="24"/>
        <w:lang w:val="id-ID" w:eastAsia="id-ID"/>
      </w:rPr>
      <mc:AlternateContent>
        <mc:Choice Requires="wps">
          <w:drawing>
            <wp:anchor distT="0" distB="0" distL="114300" distR="114300" simplePos="0" relativeHeight="251660288" behindDoc="0" locked="0" layoutInCell="1" allowOverlap="1" wp14:anchorId="2C89E887" wp14:editId="3AB289C5">
              <wp:simplePos x="0" y="0"/>
              <wp:positionH relativeFrom="column">
                <wp:posOffset>-257175</wp:posOffset>
              </wp:positionH>
              <wp:positionV relativeFrom="paragraph">
                <wp:posOffset>120015</wp:posOffset>
              </wp:positionV>
              <wp:extent cx="6360795" cy="0"/>
              <wp:effectExtent l="0" t="19050" r="20955" b="19050"/>
              <wp:wrapNone/>
              <wp:docPr id="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60795" cy="0"/>
                      </a:xfrm>
                      <a:prstGeom prst="straightConnector1">
                        <a:avLst/>
                      </a:prstGeom>
                      <a:noFill/>
                      <a:ln w="31750">
                        <a:solidFill>
                          <a:schemeClr val="dk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736EEDCB" id="_x0000_t32" coordsize="21600,21600" o:spt="32" o:oned="t" path="m,l21600,21600e" filled="f">
              <v:path arrowok="t" fillok="f" o:connecttype="none"/>
              <o:lock v:ext="edit" shapetype="t"/>
            </v:shapetype>
            <v:shape id="Straight Arrow Connector 1" o:spid="_x0000_s1026" type="#_x0000_t32" style="position:absolute;margin-left:-20.25pt;margin-top:9.45pt;width:500.85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" strokecolor="black [3200]" strokeweight="2.5pt">
              <v:shadow color="#868686"/>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6E7CD6"/>
    <w:multiLevelType w:val="hybridMultilevel"/>
    <w:tmpl w:val="A20E5C74"/>
    <w:lvl w:ilvl="0" w:tplc="0409000F">
      <w:start w:val="1"/>
      <w:numFmt w:val="decimal"/>
      <w:lvlText w:val="%1."/>
      <w:lvlJc w:val="left"/>
      <w:pPr>
        <w:ind w:left="99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500234B2"/>
    <w:multiLevelType w:val="hybridMultilevel"/>
    <w:tmpl w:val="A20E5C74"/>
    <w:lvl w:ilvl="0" w:tplc="0409000F">
      <w:start w:val="1"/>
      <w:numFmt w:val="decimal"/>
      <w:lvlText w:val="%1."/>
      <w:lvlJc w:val="left"/>
      <w:pPr>
        <w:ind w:left="99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59847316"/>
    <w:multiLevelType w:val="hybridMultilevel"/>
    <w:tmpl w:val="E7E24550"/>
    <w:lvl w:ilvl="0" w:tplc="5D2834C8">
      <w:start w:val="1"/>
      <w:numFmt w:val="bullet"/>
      <w:lvlText w:val=""/>
      <w:lvlJc w:val="left"/>
      <w:pPr>
        <w:tabs>
          <w:tab w:val="num" w:pos="720"/>
        </w:tabs>
        <w:ind w:left="720" w:hanging="360"/>
      </w:pPr>
      <w:rPr>
        <w:rFonts w:ascii="Wingdings" w:hAnsi="Wingdings" w:hint="default"/>
      </w:rPr>
    </w:lvl>
    <w:lvl w:ilvl="1" w:tplc="6BFE5980" w:tentative="1">
      <w:start w:val="1"/>
      <w:numFmt w:val="bullet"/>
      <w:lvlText w:val=""/>
      <w:lvlJc w:val="left"/>
      <w:pPr>
        <w:tabs>
          <w:tab w:val="num" w:pos="1440"/>
        </w:tabs>
        <w:ind w:left="1440" w:hanging="360"/>
      </w:pPr>
      <w:rPr>
        <w:rFonts w:ascii="Wingdings" w:hAnsi="Wingdings" w:hint="default"/>
      </w:rPr>
    </w:lvl>
    <w:lvl w:ilvl="2" w:tplc="0FA8F982" w:tentative="1">
      <w:start w:val="1"/>
      <w:numFmt w:val="bullet"/>
      <w:lvlText w:val=""/>
      <w:lvlJc w:val="left"/>
      <w:pPr>
        <w:tabs>
          <w:tab w:val="num" w:pos="2160"/>
        </w:tabs>
        <w:ind w:left="2160" w:hanging="360"/>
      </w:pPr>
      <w:rPr>
        <w:rFonts w:ascii="Wingdings" w:hAnsi="Wingdings" w:hint="default"/>
      </w:rPr>
    </w:lvl>
    <w:lvl w:ilvl="3" w:tplc="AAF024D4" w:tentative="1">
      <w:start w:val="1"/>
      <w:numFmt w:val="bullet"/>
      <w:lvlText w:val=""/>
      <w:lvlJc w:val="left"/>
      <w:pPr>
        <w:tabs>
          <w:tab w:val="num" w:pos="2880"/>
        </w:tabs>
        <w:ind w:left="2880" w:hanging="360"/>
      </w:pPr>
      <w:rPr>
        <w:rFonts w:ascii="Wingdings" w:hAnsi="Wingdings" w:hint="default"/>
      </w:rPr>
    </w:lvl>
    <w:lvl w:ilvl="4" w:tplc="516AC8C6" w:tentative="1">
      <w:start w:val="1"/>
      <w:numFmt w:val="bullet"/>
      <w:lvlText w:val=""/>
      <w:lvlJc w:val="left"/>
      <w:pPr>
        <w:tabs>
          <w:tab w:val="num" w:pos="3600"/>
        </w:tabs>
        <w:ind w:left="3600" w:hanging="360"/>
      </w:pPr>
      <w:rPr>
        <w:rFonts w:ascii="Wingdings" w:hAnsi="Wingdings" w:hint="default"/>
      </w:rPr>
    </w:lvl>
    <w:lvl w:ilvl="5" w:tplc="D16CBBD2" w:tentative="1">
      <w:start w:val="1"/>
      <w:numFmt w:val="bullet"/>
      <w:lvlText w:val=""/>
      <w:lvlJc w:val="left"/>
      <w:pPr>
        <w:tabs>
          <w:tab w:val="num" w:pos="4320"/>
        </w:tabs>
        <w:ind w:left="4320" w:hanging="360"/>
      </w:pPr>
      <w:rPr>
        <w:rFonts w:ascii="Wingdings" w:hAnsi="Wingdings" w:hint="default"/>
      </w:rPr>
    </w:lvl>
    <w:lvl w:ilvl="6" w:tplc="0E24BF94" w:tentative="1">
      <w:start w:val="1"/>
      <w:numFmt w:val="bullet"/>
      <w:lvlText w:val=""/>
      <w:lvlJc w:val="left"/>
      <w:pPr>
        <w:tabs>
          <w:tab w:val="num" w:pos="5040"/>
        </w:tabs>
        <w:ind w:left="5040" w:hanging="360"/>
      </w:pPr>
      <w:rPr>
        <w:rFonts w:ascii="Wingdings" w:hAnsi="Wingdings" w:hint="default"/>
      </w:rPr>
    </w:lvl>
    <w:lvl w:ilvl="7" w:tplc="080ABB72" w:tentative="1">
      <w:start w:val="1"/>
      <w:numFmt w:val="bullet"/>
      <w:lvlText w:val=""/>
      <w:lvlJc w:val="left"/>
      <w:pPr>
        <w:tabs>
          <w:tab w:val="num" w:pos="5760"/>
        </w:tabs>
        <w:ind w:left="5760" w:hanging="360"/>
      </w:pPr>
      <w:rPr>
        <w:rFonts w:ascii="Wingdings" w:hAnsi="Wingdings" w:hint="default"/>
      </w:rPr>
    </w:lvl>
    <w:lvl w:ilvl="8" w:tplc="B2B088DC" w:tentative="1">
      <w:start w:val="1"/>
      <w:numFmt w:val="bullet"/>
      <w:lvlText w:val=""/>
      <w:lvlJc w:val="left"/>
      <w:pPr>
        <w:tabs>
          <w:tab w:val="num" w:pos="6480"/>
        </w:tabs>
        <w:ind w:left="6480" w:hanging="360"/>
      </w:pPr>
      <w:rPr>
        <w:rFonts w:ascii="Wingdings" w:hAnsi="Wingdings" w:hint="default"/>
      </w:rPr>
    </w:lvl>
  </w:abstractNum>
  <w:abstractNum w:abstractNumId="3">
    <w:nsid w:val="5DD210DF"/>
    <w:multiLevelType w:val="hybridMultilevel"/>
    <w:tmpl w:val="10A007E8"/>
    <w:lvl w:ilvl="0" w:tplc="A77A950A">
      <w:start w:val="3"/>
      <w:numFmt w:val="bullet"/>
      <w:lvlText w:val="-"/>
      <w:lvlJc w:val="left"/>
      <w:pPr>
        <w:ind w:left="720" w:hanging="360"/>
      </w:pPr>
      <w:rPr>
        <w:rFonts w:ascii="Calibri Light" w:eastAsiaTheme="minorHAnsi" w:hAnsi="Calibri Light" w:cstheme="majorHAnsi"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4">
    <w:nsid w:val="73FE22C0"/>
    <w:multiLevelType w:val="hybridMultilevel"/>
    <w:tmpl w:val="A5D67B22"/>
    <w:lvl w:ilvl="0" w:tplc="3CDC32E2">
      <w:start w:val="1"/>
      <w:numFmt w:val="bullet"/>
      <w:lvlText w:val=""/>
      <w:lvlJc w:val="left"/>
      <w:pPr>
        <w:tabs>
          <w:tab w:val="num" w:pos="720"/>
        </w:tabs>
        <w:ind w:left="720" w:hanging="360"/>
      </w:pPr>
      <w:rPr>
        <w:rFonts w:ascii="Wingdings" w:hAnsi="Wingdings" w:hint="default"/>
      </w:rPr>
    </w:lvl>
    <w:lvl w:ilvl="1" w:tplc="83B05D6E" w:tentative="1">
      <w:start w:val="1"/>
      <w:numFmt w:val="bullet"/>
      <w:lvlText w:val=""/>
      <w:lvlJc w:val="left"/>
      <w:pPr>
        <w:tabs>
          <w:tab w:val="num" w:pos="1440"/>
        </w:tabs>
        <w:ind w:left="1440" w:hanging="360"/>
      </w:pPr>
      <w:rPr>
        <w:rFonts w:ascii="Wingdings" w:hAnsi="Wingdings" w:hint="default"/>
      </w:rPr>
    </w:lvl>
    <w:lvl w:ilvl="2" w:tplc="C974F62E" w:tentative="1">
      <w:start w:val="1"/>
      <w:numFmt w:val="bullet"/>
      <w:lvlText w:val=""/>
      <w:lvlJc w:val="left"/>
      <w:pPr>
        <w:tabs>
          <w:tab w:val="num" w:pos="2160"/>
        </w:tabs>
        <w:ind w:left="2160" w:hanging="360"/>
      </w:pPr>
      <w:rPr>
        <w:rFonts w:ascii="Wingdings" w:hAnsi="Wingdings" w:hint="default"/>
      </w:rPr>
    </w:lvl>
    <w:lvl w:ilvl="3" w:tplc="D6CAB788" w:tentative="1">
      <w:start w:val="1"/>
      <w:numFmt w:val="bullet"/>
      <w:lvlText w:val=""/>
      <w:lvlJc w:val="left"/>
      <w:pPr>
        <w:tabs>
          <w:tab w:val="num" w:pos="2880"/>
        </w:tabs>
        <w:ind w:left="2880" w:hanging="360"/>
      </w:pPr>
      <w:rPr>
        <w:rFonts w:ascii="Wingdings" w:hAnsi="Wingdings" w:hint="default"/>
      </w:rPr>
    </w:lvl>
    <w:lvl w:ilvl="4" w:tplc="4E58E6EC" w:tentative="1">
      <w:start w:val="1"/>
      <w:numFmt w:val="bullet"/>
      <w:lvlText w:val=""/>
      <w:lvlJc w:val="left"/>
      <w:pPr>
        <w:tabs>
          <w:tab w:val="num" w:pos="3600"/>
        </w:tabs>
        <w:ind w:left="3600" w:hanging="360"/>
      </w:pPr>
      <w:rPr>
        <w:rFonts w:ascii="Wingdings" w:hAnsi="Wingdings" w:hint="default"/>
      </w:rPr>
    </w:lvl>
    <w:lvl w:ilvl="5" w:tplc="81C8581A" w:tentative="1">
      <w:start w:val="1"/>
      <w:numFmt w:val="bullet"/>
      <w:lvlText w:val=""/>
      <w:lvlJc w:val="left"/>
      <w:pPr>
        <w:tabs>
          <w:tab w:val="num" w:pos="4320"/>
        </w:tabs>
        <w:ind w:left="4320" w:hanging="360"/>
      </w:pPr>
      <w:rPr>
        <w:rFonts w:ascii="Wingdings" w:hAnsi="Wingdings" w:hint="default"/>
      </w:rPr>
    </w:lvl>
    <w:lvl w:ilvl="6" w:tplc="49084CA0" w:tentative="1">
      <w:start w:val="1"/>
      <w:numFmt w:val="bullet"/>
      <w:lvlText w:val=""/>
      <w:lvlJc w:val="left"/>
      <w:pPr>
        <w:tabs>
          <w:tab w:val="num" w:pos="5040"/>
        </w:tabs>
        <w:ind w:left="5040" w:hanging="360"/>
      </w:pPr>
      <w:rPr>
        <w:rFonts w:ascii="Wingdings" w:hAnsi="Wingdings" w:hint="default"/>
      </w:rPr>
    </w:lvl>
    <w:lvl w:ilvl="7" w:tplc="27EE59DC" w:tentative="1">
      <w:start w:val="1"/>
      <w:numFmt w:val="bullet"/>
      <w:lvlText w:val=""/>
      <w:lvlJc w:val="left"/>
      <w:pPr>
        <w:tabs>
          <w:tab w:val="num" w:pos="5760"/>
        </w:tabs>
        <w:ind w:left="5760" w:hanging="360"/>
      </w:pPr>
      <w:rPr>
        <w:rFonts w:ascii="Wingdings" w:hAnsi="Wingdings" w:hint="default"/>
      </w:rPr>
    </w:lvl>
    <w:lvl w:ilvl="8" w:tplc="BC0EF3C6"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0"/>
  </w:num>
  <w:num w:numId="3">
    <w:abstractNumId w:val="4"/>
  </w:num>
  <w:num w:numId="4">
    <w:abstractNumId w:val="2"/>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6F1D"/>
    <w:rsid w:val="00013973"/>
    <w:rsid w:val="00087007"/>
    <w:rsid w:val="0013602E"/>
    <w:rsid w:val="001630A4"/>
    <w:rsid w:val="002A0D3D"/>
    <w:rsid w:val="00363300"/>
    <w:rsid w:val="003A5A30"/>
    <w:rsid w:val="003D6184"/>
    <w:rsid w:val="003F5082"/>
    <w:rsid w:val="003F61AB"/>
    <w:rsid w:val="00445FF7"/>
    <w:rsid w:val="00477F07"/>
    <w:rsid w:val="0049565C"/>
    <w:rsid w:val="004A4F8A"/>
    <w:rsid w:val="0056065C"/>
    <w:rsid w:val="005819E2"/>
    <w:rsid w:val="005A5E92"/>
    <w:rsid w:val="005D73C5"/>
    <w:rsid w:val="006206F5"/>
    <w:rsid w:val="006977E4"/>
    <w:rsid w:val="007060A6"/>
    <w:rsid w:val="00732FBC"/>
    <w:rsid w:val="00776E67"/>
    <w:rsid w:val="007859EB"/>
    <w:rsid w:val="007A0024"/>
    <w:rsid w:val="007E3538"/>
    <w:rsid w:val="008137C2"/>
    <w:rsid w:val="0084666F"/>
    <w:rsid w:val="008F0244"/>
    <w:rsid w:val="008F70F4"/>
    <w:rsid w:val="00904B00"/>
    <w:rsid w:val="009426B5"/>
    <w:rsid w:val="00960948"/>
    <w:rsid w:val="009640A4"/>
    <w:rsid w:val="00991C06"/>
    <w:rsid w:val="00A56AD5"/>
    <w:rsid w:val="00A57467"/>
    <w:rsid w:val="00A71362"/>
    <w:rsid w:val="00AA3F73"/>
    <w:rsid w:val="00AA5B69"/>
    <w:rsid w:val="00AB5BAC"/>
    <w:rsid w:val="00AE06C0"/>
    <w:rsid w:val="00B0335F"/>
    <w:rsid w:val="00B17E80"/>
    <w:rsid w:val="00B46F1D"/>
    <w:rsid w:val="00B5578B"/>
    <w:rsid w:val="00B81521"/>
    <w:rsid w:val="00B9473C"/>
    <w:rsid w:val="00BB6301"/>
    <w:rsid w:val="00BC68C4"/>
    <w:rsid w:val="00BD3763"/>
    <w:rsid w:val="00C204C1"/>
    <w:rsid w:val="00C330D9"/>
    <w:rsid w:val="00C371A6"/>
    <w:rsid w:val="00C5208D"/>
    <w:rsid w:val="00C644AA"/>
    <w:rsid w:val="00CD1534"/>
    <w:rsid w:val="00D25341"/>
    <w:rsid w:val="00D33484"/>
    <w:rsid w:val="00D57055"/>
    <w:rsid w:val="00D7242C"/>
    <w:rsid w:val="00DA0D6D"/>
    <w:rsid w:val="00DA2ED9"/>
    <w:rsid w:val="00DE715C"/>
    <w:rsid w:val="00EB5BF1"/>
    <w:rsid w:val="00EE28D6"/>
    <w:rsid w:val="00EF23ED"/>
    <w:rsid w:val="00EF6DA5"/>
    <w:rsid w:val="00F0522D"/>
    <w:rsid w:val="00F07B64"/>
    <w:rsid w:val="00F11DFD"/>
    <w:rsid w:val="00F63A21"/>
    <w:rsid w:val="00F74BC7"/>
    <w:rsid w:val="00F76D9C"/>
    <w:rsid w:val="00FA0451"/>
    <w:rsid w:val="00FA4C90"/>
    <w:rsid w:val="00FB3860"/>
    <w:rsid w:val="00FD06C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9680D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46F1D"/>
    <w:pPr>
      <w:spacing w:after="200" w:line="276" w:lineRule="auto"/>
      <w:ind w:left="720"/>
      <w:contextualSpacing/>
    </w:pPr>
  </w:style>
  <w:style w:type="table" w:styleId="TableGrid">
    <w:name w:val="Table Grid"/>
    <w:basedOn w:val="TableNormal"/>
    <w:uiPriority w:val="39"/>
    <w:rsid w:val="00C644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B17E80"/>
    <w:pPr>
      <w:tabs>
        <w:tab w:val="center" w:pos="4513"/>
        <w:tab w:val="right" w:pos="9026"/>
      </w:tabs>
      <w:spacing w:after="0" w:line="240" w:lineRule="auto"/>
    </w:pPr>
  </w:style>
  <w:style w:type="character" w:customStyle="1" w:styleId="HeaderChar">
    <w:name w:val="Header Char"/>
    <w:basedOn w:val="DefaultParagraphFont"/>
    <w:link w:val="Header"/>
    <w:uiPriority w:val="99"/>
    <w:rsid w:val="00B17E80"/>
  </w:style>
  <w:style w:type="paragraph" w:styleId="Footer">
    <w:name w:val="footer"/>
    <w:basedOn w:val="Normal"/>
    <w:link w:val="FooterChar"/>
    <w:uiPriority w:val="99"/>
    <w:unhideWhenUsed/>
    <w:rsid w:val="00B17E80"/>
    <w:pPr>
      <w:tabs>
        <w:tab w:val="center" w:pos="4513"/>
        <w:tab w:val="right" w:pos="9026"/>
      </w:tabs>
      <w:spacing w:after="0" w:line="240" w:lineRule="auto"/>
    </w:pPr>
  </w:style>
  <w:style w:type="character" w:customStyle="1" w:styleId="FooterChar">
    <w:name w:val="Footer Char"/>
    <w:basedOn w:val="DefaultParagraphFont"/>
    <w:link w:val="Footer"/>
    <w:uiPriority w:val="99"/>
    <w:rsid w:val="00B17E80"/>
  </w:style>
  <w:style w:type="paragraph" w:styleId="NormalWeb">
    <w:name w:val="Normal (Web)"/>
    <w:basedOn w:val="Normal"/>
    <w:uiPriority w:val="99"/>
    <w:semiHidden/>
    <w:unhideWhenUsed/>
    <w:rsid w:val="00F76D9C"/>
    <w:pPr>
      <w:spacing w:before="100" w:beforeAutospacing="1" w:after="100" w:afterAutospacing="1" w:line="240" w:lineRule="auto"/>
    </w:pPr>
    <w:rPr>
      <w:rFonts w:ascii="Times New Roman" w:eastAsia="Times New Roman" w:hAnsi="Times New Roman" w:cs="Times New Roman"/>
      <w:sz w:val="24"/>
      <w:szCs w:val="24"/>
      <w:lang w:val="id-ID" w:eastAsia="id-ID"/>
    </w:rPr>
  </w:style>
  <w:style w:type="paragraph" w:styleId="BalloonText">
    <w:name w:val="Balloon Text"/>
    <w:basedOn w:val="Normal"/>
    <w:link w:val="BalloonTextChar"/>
    <w:uiPriority w:val="99"/>
    <w:semiHidden/>
    <w:unhideWhenUsed/>
    <w:rsid w:val="009640A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640A4"/>
    <w:rPr>
      <w:rFonts w:ascii="Tahoma" w:hAnsi="Tahoma" w:cs="Tahoma"/>
      <w:sz w:val="16"/>
      <w:szCs w:val="16"/>
    </w:rPr>
  </w:style>
  <w:style w:type="paragraph" w:styleId="NoSpacing">
    <w:name w:val="No Spacing"/>
    <w:uiPriority w:val="1"/>
    <w:qFormat/>
    <w:rsid w:val="009426B5"/>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46F1D"/>
    <w:pPr>
      <w:spacing w:after="200" w:line="276" w:lineRule="auto"/>
      <w:ind w:left="720"/>
      <w:contextualSpacing/>
    </w:pPr>
  </w:style>
  <w:style w:type="table" w:styleId="TableGrid">
    <w:name w:val="Table Grid"/>
    <w:basedOn w:val="TableNormal"/>
    <w:uiPriority w:val="39"/>
    <w:rsid w:val="00C644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B17E80"/>
    <w:pPr>
      <w:tabs>
        <w:tab w:val="center" w:pos="4513"/>
        <w:tab w:val="right" w:pos="9026"/>
      </w:tabs>
      <w:spacing w:after="0" w:line="240" w:lineRule="auto"/>
    </w:pPr>
  </w:style>
  <w:style w:type="character" w:customStyle="1" w:styleId="HeaderChar">
    <w:name w:val="Header Char"/>
    <w:basedOn w:val="DefaultParagraphFont"/>
    <w:link w:val="Header"/>
    <w:uiPriority w:val="99"/>
    <w:rsid w:val="00B17E80"/>
  </w:style>
  <w:style w:type="paragraph" w:styleId="Footer">
    <w:name w:val="footer"/>
    <w:basedOn w:val="Normal"/>
    <w:link w:val="FooterChar"/>
    <w:uiPriority w:val="99"/>
    <w:unhideWhenUsed/>
    <w:rsid w:val="00B17E80"/>
    <w:pPr>
      <w:tabs>
        <w:tab w:val="center" w:pos="4513"/>
        <w:tab w:val="right" w:pos="9026"/>
      </w:tabs>
      <w:spacing w:after="0" w:line="240" w:lineRule="auto"/>
    </w:pPr>
  </w:style>
  <w:style w:type="character" w:customStyle="1" w:styleId="FooterChar">
    <w:name w:val="Footer Char"/>
    <w:basedOn w:val="DefaultParagraphFont"/>
    <w:link w:val="Footer"/>
    <w:uiPriority w:val="99"/>
    <w:rsid w:val="00B17E80"/>
  </w:style>
  <w:style w:type="paragraph" w:styleId="NormalWeb">
    <w:name w:val="Normal (Web)"/>
    <w:basedOn w:val="Normal"/>
    <w:uiPriority w:val="99"/>
    <w:semiHidden/>
    <w:unhideWhenUsed/>
    <w:rsid w:val="00F76D9C"/>
    <w:pPr>
      <w:spacing w:before="100" w:beforeAutospacing="1" w:after="100" w:afterAutospacing="1" w:line="240" w:lineRule="auto"/>
    </w:pPr>
    <w:rPr>
      <w:rFonts w:ascii="Times New Roman" w:eastAsia="Times New Roman" w:hAnsi="Times New Roman" w:cs="Times New Roman"/>
      <w:sz w:val="24"/>
      <w:szCs w:val="24"/>
      <w:lang w:val="id-ID" w:eastAsia="id-ID"/>
    </w:rPr>
  </w:style>
  <w:style w:type="paragraph" w:styleId="BalloonText">
    <w:name w:val="Balloon Text"/>
    <w:basedOn w:val="Normal"/>
    <w:link w:val="BalloonTextChar"/>
    <w:uiPriority w:val="99"/>
    <w:semiHidden/>
    <w:unhideWhenUsed/>
    <w:rsid w:val="009640A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640A4"/>
    <w:rPr>
      <w:rFonts w:ascii="Tahoma" w:hAnsi="Tahoma" w:cs="Tahoma"/>
      <w:sz w:val="16"/>
      <w:szCs w:val="16"/>
    </w:rPr>
  </w:style>
  <w:style w:type="paragraph" w:styleId="NoSpacing">
    <w:name w:val="No Spacing"/>
    <w:uiPriority w:val="1"/>
    <w:qFormat/>
    <w:rsid w:val="009426B5"/>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1101404">
      <w:bodyDiv w:val="1"/>
      <w:marLeft w:val="0"/>
      <w:marRight w:val="0"/>
      <w:marTop w:val="0"/>
      <w:marBottom w:val="0"/>
      <w:divBdr>
        <w:top w:val="none" w:sz="0" w:space="0" w:color="auto"/>
        <w:left w:val="none" w:sz="0" w:space="0" w:color="auto"/>
        <w:bottom w:val="none" w:sz="0" w:space="0" w:color="auto"/>
        <w:right w:val="none" w:sz="0" w:space="0" w:color="auto"/>
      </w:divBdr>
    </w:div>
    <w:div w:id="753283604">
      <w:bodyDiv w:val="1"/>
      <w:marLeft w:val="0"/>
      <w:marRight w:val="0"/>
      <w:marTop w:val="0"/>
      <w:marBottom w:val="0"/>
      <w:divBdr>
        <w:top w:val="none" w:sz="0" w:space="0" w:color="auto"/>
        <w:left w:val="none" w:sz="0" w:space="0" w:color="auto"/>
        <w:bottom w:val="none" w:sz="0" w:space="0" w:color="auto"/>
        <w:right w:val="none" w:sz="0" w:space="0" w:color="auto"/>
      </w:divBdr>
      <w:divsChild>
        <w:div w:id="356932652">
          <w:marLeft w:val="403"/>
          <w:marRight w:val="0"/>
          <w:marTop w:val="150"/>
          <w:marBottom w:val="90"/>
          <w:divBdr>
            <w:top w:val="none" w:sz="0" w:space="0" w:color="auto"/>
            <w:left w:val="none" w:sz="0" w:space="0" w:color="auto"/>
            <w:bottom w:val="none" w:sz="0" w:space="0" w:color="auto"/>
            <w:right w:val="none" w:sz="0" w:space="0" w:color="auto"/>
          </w:divBdr>
        </w:div>
      </w:divsChild>
    </w:div>
    <w:div w:id="1152408786">
      <w:bodyDiv w:val="1"/>
      <w:marLeft w:val="0"/>
      <w:marRight w:val="0"/>
      <w:marTop w:val="0"/>
      <w:marBottom w:val="0"/>
      <w:divBdr>
        <w:top w:val="none" w:sz="0" w:space="0" w:color="auto"/>
        <w:left w:val="none" w:sz="0" w:space="0" w:color="auto"/>
        <w:bottom w:val="none" w:sz="0" w:space="0" w:color="auto"/>
        <w:right w:val="none" w:sz="0" w:space="0" w:color="auto"/>
      </w:divBdr>
    </w:div>
    <w:div w:id="1368288070">
      <w:bodyDiv w:val="1"/>
      <w:marLeft w:val="0"/>
      <w:marRight w:val="0"/>
      <w:marTop w:val="0"/>
      <w:marBottom w:val="0"/>
      <w:divBdr>
        <w:top w:val="none" w:sz="0" w:space="0" w:color="auto"/>
        <w:left w:val="none" w:sz="0" w:space="0" w:color="auto"/>
        <w:bottom w:val="none" w:sz="0" w:space="0" w:color="auto"/>
        <w:right w:val="none" w:sz="0" w:space="0" w:color="auto"/>
      </w:divBdr>
      <w:divsChild>
        <w:div w:id="1336767615">
          <w:marLeft w:val="403"/>
          <w:marRight w:val="0"/>
          <w:marTop w:val="150"/>
          <w:marBottom w:val="90"/>
          <w:divBdr>
            <w:top w:val="none" w:sz="0" w:space="0" w:color="auto"/>
            <w:left w:val="none" w:sz="0" w:space="0" w:color="auto"/>
            <w:bottom w:val="none" w:sz="0" w:space="0" w:color="auto"/>
            <w:right w:val="none" w:sz="0" w:space="0" w:color="auto"/>
          </w:divBdr>
        </w:div>
      </w:divsChild>
    </w:div>
    <w:div w:id="21121186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TotalTime>
  <Pages>5</Pages>
  <Words>545</Words>
  <Characters>3108</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ACER</cp:lastModifiedBy>
  <cp:revision>7</cp:revision>
  <cp:lastPrinted>2023-11-03T16:52:00Z</cp:lastPrinted>
  <dcterms:created xsi:type="dcterms:W3CDTF">2023-11-03T16:49:00Z</dcterms:created>
  <dcterms:modified xsi:type="dcterms:W3CDTF">2023-11-04T12:21:00Z</dcterms:modified>
</cp:coreProperties>
</file>